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4656" w14:textId="2981EE15" w:rsidR="001A79FB" w:rsidRPr="00742A24" w:rsidRDefault="003C3210" w:rsidP="00742A24">
      <w:r>
        <w:object w:dxaOrig="1440" w:dyaOrig="1440" w14:anchorId="644B4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197.15pt;margin-top:-31.15pt;width:56.6pt;height:1in;z-index:-251658752">
            <v:imagedata r:id="rId11" o:title=""/>
            <w10:wrap anchorx="page"/>
          </v:shape>
          <o:OLEObject Type="Embed" ProgID="MSPhotoEd.3" ShapeID="_x0000_s2052" DrawAspect="Content" ObjectID="_1731237638" r:id="rId12"/>
        </w:object>
      </w:r>
    </w:p>
    <w:p w14:paraId="1166B660" w14:textId="77777777" w:rsidR="0006151B" w:rsidRDefault="0006151B" w:rsidP="00742A24"/>
    <w:p w14:paraId="430F9D28" w14:textId="77777777" w:rsidR="0006151B" w:rsidRDefault="0006151B" w:rsidP="00742A24"/>
    <w:p w14:paraId="1050F29D" w14:textId="77777777" w:rsidR="0006151B" w:rsidRDefault="0006151B" w:rsidP="00742A24"/>
    <w:p w14:paraId="37C6750A" w14:textId="539D1F59" w:rsidR="001A79FB" w:rsidRPr="0006151B" w:rsidRDefault="00A1602A" w:rsidP="0006151B">
      <w:pPr>
        <w:pStyle w:val="Heading1"/>
        <w:jc w:val="center"/>
        <w:rPr>
          <w:u w:val="none"/>
        </w:rPr>
      </w:pPr>
      <w:r>
        <w:rPr>
          <w:u w:val="none"/>
        </w:rPr>
        <w:t>17</w:t>
      </w:r>
      <w:r w:rsidR="009F39D7" w:rsidRPr="0006151B">
        <w:rPr>
          <w:u w:val="none"/>
        </w:rPr>
        <w:t xml:space="preserve"> </w:t>
      </w:r>
      <w:r w:rsidR="00AC04F8">
        <w:rPr>
          <w:u w:val="none"/>
        </w:rPr>
        <w:t>November</w:t>
      </w:r>
      <w:r w:rsidR="00A2323D" w:rsidRPr="0006151B">
        <w:rPr>
          <w:u w:val="none"/>
        </w:rPr>
        <w:t xml:space="preserve"> 2022</w:t>
      </w:r>
    </w:p>
    <w:p w14:paraId="06048256" w14:textId="77777777" w:rsidR="00B4628B" w:rsidRPr="0006151B" w:rsidRDefault="00B4628B" w:rsidP="0006151B">
      <w:pPr>
        <w:pStyle w:val="Heading1"/>
        <w:jc w:val="center"/>
        <w:rPr>
          <w:u w:val="none"/>
        </w:rPr>
      </w:pPr>
      <w:r w:rsidRPr="0006151B">
        <w:rPr>
          <w:u w:val="none"/>
        </w:rPr>
        <w:t>Minutes and Actions</w:t>
      </w:r>
    </w:p>
    <w:p w14:paraId="7608BF68" w14:textId="77777777" w:rsidR="00B4628B" w:rsidRPr="00742A24" w:rsidRDefault="00B4628B" w:rsidP="00742A2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4"/>
        <w:gridCol w:w="2113"/>
        <w:gridCol w:w="2048"/>
        <w:gridCol w:w="2871"/>
      </w:tblGrid>
      <w:tr w:rsidR="00B4628B" w:rsidRPr="00742A24" w14:paraId="22534E2C" w14:textId="77777777" w:rsidTr="00167427">
        <w:tc>
          <w:tcPr>
            <w:tcW w:w="1100" w:type="pct"/>
          </w:tcPr>
          <w:p w14:paraId="3537903A" w14:textId="77777777" w:rsidR="00B4628B" w:rsidRPr="00742A24" w:rsidRDefault="00535F75" w:rsidP="00742A24">
            <w:r w:rsidRPr="00742A24">
              <w:t>Location</w:t>
            </w:r>
          </w:p>
        </w:tc>
        <w:tc>
          <w:tcPr>
            <w:tcW w:w="1172" w:type="pct"/>
          </w:tcPr>
          <w:p w14:paraId="2FA4D092" w14:textId="77777777" w:rsidR="00B4628B" w:rsidRPr="00742A24" w:rsidRDefault="00535F75" w:rsidP="00742A24">
            <w:r w:rsidRPr="00742A24">
              <w:t>Staff room</w:t>
            </w:r>
          </w:p>
        </w:tc>
        <w:tc>
          <w:tcPr>
            <w:tcW w:w="1136" w:type="pct"/>
          </w:tcPr>
          <w:p w14:paraId="60E24029" w14:textId="77777777" w:rsidR="00B4628B" w:rsidRPr="00742A24" w:rsidRDefault="00535F75" w:rsidP="00742A24">
            <w:r w:rsidRPr="00742A24">
              <w:t>Date</w:t>
            </w:r>
          </w:p>
        </w:tc>
        <w:tc>
          <w:tcPr>
            <w:tcW w:w="1593" w:type="pct"/>
          </w:tcPr>
          <w:p w14:paraId="62C45DE7" w14:textId="759B7789" w:rsidR="00B4628B" w:rsidRPr="00742A24" w:rsidRDefault="00A1602A" w:rsidP="00742A24">
            <w:r>
              <w:t>17</w:t>
            </w:r>
            <w:r w:rsidR="00656ABF" w:rsidRPr="00742A24">
              <w:t xml:space="preserve"> </w:t>
            </w:r>
            <w:r w:rsidR="00B91EE1">
              <w:t>November</w:t>
            </w:r>
            <w:r w:rsidR="00A2323D" w:rsidRPr="00742A24">
              <w:t xml:space="preserve"> 2022</w:t>
            </w:r>
          </w:p>
        </w:tc>
      </w:tr>
      <w:tr w:rsidR="00C02737" w:rsidRPr="00742A24" w14:paraId="2D5D08BB" w14:textId="77777777" w:rsidTr="00167427">
        <w:trPr>
          <w:trHeight w:val="942"/>
        </w:trPr>
        <w:tc>
          <w:tcPr>
            <w:tcW w:w="1100" w:type="pct"/>
          </w:tcPr>
          <w:p w14:paraId="70EAACFF" w14:textId="77777777" w:rsidR="00C02737" w:rsidRPr="00742A24" w:rsidRDefault="00C02737" w:rsidP="00742A24">
            <w:r w:rsidRPr="00742A24">
              <w:t>Attendees</w:t>
            </w:r>
          </w:p>
        </w:tc>
        <w:tc>
          <w:tcPr>
            <w:tcW w:w="3900" w:type="pct"/>
            <w:gridSpan w:val="3"/>
          </w:tcPr>
          <w:p w14:paraId="5DD8F07B" w14:textId="62AF8B1D" w:rsidR="00C02737" w:rsidRDefault="00C02737" w:rsidP="00742A24">
            <w:r w:rsidRPr="00742A24">
              <w:t>Steven Kidd</w:t>
            </w:r>
            <w:r w:rsidR="00B73EE1">
              <w:t xml:space="preserve"> </w:t>
            </w:r>
            <w:r w:rsidR="000519D4">
              <w:t>(Chair)</w:t>
            </w:r>
          </w:p>
          <w:p w14:paraId="29560E96" w14:textId="1CE4F103" w:rsidR="00C02737" w:rsidRDefault="00C02737" w:rsidP="00742A24">
            <w:r w:rsidRPr="00742A24">
              <w:t>Sharron Winning (H.T.)</w:t>
            </w:r>
          </w:p>
          <w:p w14:paraId="673E7337" w14:textId="77777777" w:rsidR="00AC2654" w:rsidRPr="00742A24" w:rsidRDefault="00AC2654" w:rsidP="00AC2654">
            <w:r w:rsidRPr="00742A24">
              <w:t xml:space="preserve">Susan Duncan (Co-opted) </w:t>
            </w:r>
          </w:p>
          <w:p w14:paraId="638F7AFC" w14:textId="77777777" w:rsidR="005C1B24" w:rsidRDefault="005C1B24" w:rsidP="005C1B24">
            <w:r w:rsidRPr="00525476">
              <w:t xml:space="preserve">Gillian </w:t>
            </w:r>
            <w:proofErr w:type="spellStart"/>
            <w:r w:rsidRPr="00525476">
              <w:t>Kenmuir</w:t>
            </w:r>
            <w:proofErr w:type="spellEnd"/>
          </w:p>
          <w:p w14:paraId="25CED8F8" w14:textId="77777777" w:rsidR="000519D4" w:rsidRPr="00742A24" w:rsidRDefault="000519D4" w:rsidP="000519D4">
            <w:r w:rsidRPr="00742A24">
              <w:t>Vicki McGoldrick</w:t>
            </w:r>
          </w:p>
          <w:p w14:paraId="3AC906CC" w14:textId="77777777" w:rsidR="000519D4" w:rsidRDefault="000519D4" w:rsidP="000519D4">
            <w:r w:rsidRPr="00742A24">
              <w:t>Rev. Derek Pope (Co-opted)</w:t>
            </w:r>
          </w:p>
          <w:p w14:paraId="07D96A20" w14:textId="200C6085" w:rsidR="000519D4" w:rsidRDefault="000519D4" w:rsidP="00742A24">
            <w:r w:rsidRPr="00742A24">
              <w:t>Angela Bayne (Clerk)</w:t>
            </w:r>
          </w:p>
          <w:p w14:paraId="193077DC" w14:textId="77777777" w:rsidR="00A1602A" w:rsidRPr="00742A24" w:rsidRDefault="00A1602A" w:rsidP="00742A24"/>
          <w:p w14:paraId="7110D234" w14:textId="66BB71AE" w:rsidR="00B23F30" w:rsidRPr="00742A24" w:rsidRDefault="00B23F30" w:rsidP="00742A24">
            <w:r w:rsidRPr="00742A24">
              <w:t>(</w:t>
            </w:r>
            <w:r w:rsidR="008B2316">
              <w:t>2</w:t>
            </w:r>
            <w:r w:rsidRPr="00742A24">
              <w:t xml:space="preserve"> places available on PC)</w:t>
            </w:r>
          </w:p>
        </w:tc>
      </w:tr>
      <w:tr w:rsidR="00C02737" w:rsidRPr="00742A24" w14:paraId="4CBCFFD0" w14:textId="77777777" w:rsidTr="00167427">
        <w:trPr>
          <w:trHeight w:val="321"/>
        </w:trPr>
        <w:tc>
          <w:tcPr>
            <w:tcW w:w="1100" w:type="pct"/>
          </w:tcPr>
          <w:p w14:paraId="6524C0E1" w14:textId="77777777" w:rsidR="00C02737" w:rsidRPr="00742A24" w:rsidRDefault="00C02737" w:rsidP="00742A24">
            <w:r w:rsidRPr="00742A24">
              <w:t>Apologies</w:t>
            </w:r>
          </w:p>
        </w:tc>
        <w:tc>
          <w:tcPr>
            <w:tcW w:w="3900" w:type="pct"/>
            <w:gridSpan w:val="3"/>
          </w:tcPr>
          <w:p w14:paraId="2B29C15C" w14:textId="77777777" w:rsidR="00525476" w:rsidRPr="00742A24" w:rsidRDefault="00525476" w:rsidP="00525476">
            <w:pPr>
              <w:rPr>
                <w:shd w:val="clear" w:color="auto" w:fill="FFFFFF"/>
              </w:rPr>
            </w:pPr>
            <w:r>
              <w:rPr>
                <w:rFonts w:eastAsia="Calibri"/>
                <w:color w:val="000000" w:themeColor="text1"/>
              </w:rPr>
              <w:t>No rep for this week (</w:t>
            </w:r>
            <w:r w:rsidRPr="00742A24">
              <w:rPr>
                <w:shd w:val="clear" w:color="auto" w:fill="FFFFFF"/>
              </w:rPr>
              <w:t>Teacher Rep)</w:t>
            </w:r>
          </w:p>
          <w:p w14:paraId="5F9F09C6" w14:textId="50FDD751" w:rsidR="00A1602A" w:rsidRDefault="00A1602A" w:rsidP="00A1602A">
            <w:r w:rsidRPr="00742A24">
              <w:t>Andrea Lavelle (Treasurer)</w:t>
            </w:r>
          </w:p>
          <w:p w14:paraId="309E8765" w14:textId="04014B22" w:rsidR="00C02737" w:rsidRPr="00742A24" w:rsidRDefault="00660B17" w:rsidP="00A1602A">
            <w:r w:rsidRPr="00742A24">
              <w:t>Laura Owens</w:t>
            </w:r>
          </w:p>
        </w:tc>
      </w:tr>
    </w:tbl>
    <w:p w14:paraId="417C6FB5" w14:textId="696FD646" w:rsidR="00167427" w:rsidRDefault="00167427" w:rsidP="00167427">
      <w:pPr>
        <w:pStyle w:val="yiv7217525119ydp5e4c39c0msonormal"/>
        <w:shd w:val="clear" w:color="auto" w:fill="FFFFFF"/>
        <w:spacing w:before="0" w:beforeAutospacing="0" w:after="0" w:afterAutospacing="0"/>
        <w:ind w:left="720"/>
        <w:rPr>
          <w:color w:val="1D2228"/>
          <w:sz w:val="20"/>
          <w:szCs w:val="20"/>
        </w:rPr>
      </w:pPr>
    </w:p>
    <w:p w14:paraId="09AEAB67" w14:textId="77777777" w:rsidR="00B4628B" w:rsidRPr="00742A24" w:rsidRDefault="00B4628B" w:rsidP="00742A24"/>
    <w:p w14:paraId="0B6F600F" w14:textId="77777777" w:rsidR="00B91EE1" w:rsidRDefault="00B91EE1" w:rsidP="00A1602A">
      <w:pPr>
        <w:pStyle w:val="Heading2"/>
      </w:pPr>
      <w:r>
        <w:t>Welcome</w:t>
      </w:r>
    </w:p>
    <w:p w14:paraId="7A419243" w14:textId="6487D9BA" w:rsidR="00B91EE1" w:rsidRDefault="008579A2" w:rsidP="00B91EE1">
      <w:r>
        <w:t>The PC w</w:t>
      </w:r>
      <w:r w:rsidR="00647772">
        <w:t>elcome</w:t>
      </w:r>
      <w:r>
        <w:t>s</w:t>
      </w:r>
      <w:r w:rsidR="00495500">
        <w:t xml:space="preserve"> our newest </w:t>
      </w:r>
      <w:r w:rsidR="000E2C71">
        <w:t>member,</w:t>
      </w:r>
      <w:r w:rsidR="00495500">
        <w:t xml:space="preserve"> </w:t>
      </w:r>
      <w:r w:rsidR="00B91EE1">
        <w:t>Gillian</w:t>
      </w:r>
      <w:r>
        <w:t xml:space="preserve"> </w:t>
      </w:r>
      <w:proofErr w:type="spellStart"/>
      <w:r>
        <w:t>Kenmuir</w:t>
      </w:r>
      <w:proofErr w:type="spellEnd"/>
      <w:r w:rsidR="00C20D4F">
        <w:t>.</w:t>
      </w:r>
    </w:p>
    <w:p w14:paraId="0A4B2440" w14:textId="77777777" w:rsidR="00647772" w:rsidRDefault="00647772" w:rsidP="00B91EE1"/>
    <w:p w14:paraId="0CF243EC" w14:textId="7FBA56DB" w:rsidR="006F6F3B" w:rsidRPr="00742A24" w:rsidRDefault="00741C8E" w:rsidP="00A1602A">
      <w:pPr>
        <w:pStyle w:val="Heading2"/>
      </w:pPr>
      <w:r w:rsidRPr="00742A24">
        <w:t>Minutes</w:t>
      </w:r>
    </w:p>
    <w:p w14:paraId="65060ED0" w14:textId="243EC820" w:rsidR="00EA0593" w:rsidRPr="00742A24" w:rsidRDefault="00495500" w:rsidP="00742A24">
      <w:r>
        <w:t>Amendment</w:t>
      </w:r>
      <w:r w:rsidR="003576AB">
        <w:t xml:space="preserve"> to </w:t>
      </w:r>
      <w:r w:rsidR="00CE346A">
        <w:t xml:space="preserve">previous minutes for the </w:t>
      </w:r>
      <w:r w:rsidR="003576AB">
        <w:t xml:space="preserve">PEF amount </w:t>
      </w:r>
      <w:r w:rsidR="00CE346A">
        <w:t>this has been updated</w:t>
      </w:r>
      <w:r w:rsidR="000E2C71">
        <w:t xml:space="preserve"> </w:t>
      </w:r>
      <w:r w:rsidR="003576AB">
        <w:t>from £47</w:t>
      </w:r>
      <w:r w:rsidR="007364F4">
        <w:t>,000</w:t>
      </w:r>
      <w:r w:rsidR="003576AB">
        <w:t xml:space="preserve"> to £58</w:t>
      </w:r>
      <w:r w:rsidR="00A1602A">
        <w:t xml:space="preserve">,000. </w:t>
      </w:r>
      <w:r w:rsidR="00CE346A">
        <w:t xml:space="preserve"> </w:t>
      </w:r>
      <w:r w:rsidR="00CE346A" w:rsidRPr="00742A24">
        <w:t>Minutes of the previous meeting approved.</w:t>
      </w:r>
    </w:p>
    <w:p w14:paraId="074CF818" w14:textId="77777777" w:rsidR="00036958" w:rsidRPr="00742A24" w:rsidRDefault="00036958" w:rsidP="00742A24"/>
    <w:p w14:paraId="7C4B86CA" w14:textId="1FFEE0B7" w:rsidR="00EF6658" w:rsidRPr="00742A24" w:rsidRDefault="00EF6658" w:rsidP="00742A24">
      <w:pPr>
        <w:pStyle w:val="Heading2"/>
      </w:pPr>
      <w:r w:rsidRPr="00742A24">
        <w:t>Head</w:t>
      </w:r>
      <w:r w:rsidR="00EA0593" w:rsidRPr="00742A24">
        <w:t xml:space="preserve"> T</w:t>
      </w:r>
      <w:r w:rsidRPr="00742A24">
        <w:t>eacher’s Update</w:t>
      </w:r>
      <w:r w:rsidR="00F37349" w:rsidRPr="00742A24">
        <w:t>:</w:t>
      </w:r>
    </w:p>
    <w:p w14:paraId="53C136B9" w14:textId="3EDCCB92" w:rsidR="00CC1FBD" w:rsidRPr="007364F4" w:rsidRDefault="21C9B014" w:rsidP="005E524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742A24">
        <w:t>The school budget</w:t>
      </w:r>
      <w:r w:rsidR="00BC1036" w:rsidRPr="00742A24">
        <w:t xml:space="preserve"> is</w:t>
      </w:r>
      <w:r w:rsidRPr="00742A24">
        <w:t xml:space="preserve"> </w:t>
      </w:r>
      <w:r w:rsidR="00BC1036" w:rsidRPr="00742A24">
        <w:t>£</w:t>
      </w:r>
      <w:r w:rsidR="007364F4">
        <w:t>15</w:t>
      </w:r>
      <w:r w:rsidR="00BC1036" w:rsidRPr="00742A24">
        <w:t>,000</w:t>
      </w:r>
      <w:r w:rsidR="00377EDA">
        <w:t xml:space="preserve">, </w:t>
      </w:r>
    </w:p>
    <w:p w14:paraId="377A84E5" w14:textId="77777777" w:rsidR="007364F4" w:rsidRPr="007364F4" w:rsidRDefault="007364F4" w:rsidP="007364F4">
      <w:pPr>
        <w:rPr>
          <w:rFonts w:eastAsiaTheme="minorEastAsia"/>
        </w:rPr>
      </w:pPr>
    </w:p>
    <w:p w14:paraId="6D03F4F6" w14:textId="77777777" w:rsidR="008B49D1" w:rsidRDefault="21C9B014" w:rsidP="000E3C31">
      <w:pPr>
        <w:pStyle w:val="ListParagraph"/>
        <w:numPr>
          <w:ilvl w:val="0"/>
          <w:numId w:val="2"/>
        </w:numPr>
      </w:pPr>
      <w:r w:rsidRPr="00742A24">
        <w:t>PEF</w:t>
      </w:r>
      <w:r w:rsidR="008B3660" w:rsidRPr="00742A24">
        <w:t xml:space="preserve"> </w:t>
      </w:r>
      <w:r w:rsidR="001A3DF7" w:rsidRPr="00742A24">
        <w:t xml:space="preserve">(Pupil Equity Fund) </w:t>
      </w:r>
      <w:r w:rsidR="008B3660" w:rsidRPr="00742A24">
        <w:t xml:space="preserve">budget </w:t>
      </w:r>
      <w:r w:rsidR="00D2031F" w:rsidRPr="00742A24">
        <w:t xml:space="preserve">is sitting at </w:t>
      </w:r>
      <w:proofErr w:type="gramStart"/>
      <w:r w:rsidR="00D2031F" w:rsidRPr="00742A24">
        <w:t>£</w:t>
      </w:r>
      <w:r w:rsidR="007364F4">
        <w:t>51,712,</w:t>
      </w:r>
      <w:proofErr w:type="gramEnd"/>
      <w:r w:rsidR="007364F4">
        <w:t xml:space="preserve"> this will be renewed in March.</w:t>
      </w:r>
    </w:p>
    <w:p w14:paraId="4BD97AD3" w14:textId="77777777" w:rsidR="008B49D1" w:rsidRDefault="008B49D1" w:rsidP="008B49D1">
      <w:pPr>
        <w:pStyle w:val="ListParagraph"/>
      </w:pPr>
    </w:p>
    <w:p w14:paraId="6646C833" w14:textId="37D661DF" w:rsidR="00675832" w:rsidRDefault="003617CE" w:rsidP="000E3C31">
      <w:pPr>
        <w:pStyle w:val="ListParagraph"/>
        <w:numPr>
          <w:ilvl w:val="0"/>
          <w:numId w:val="2"/>
        </w:numPr>
      </w:pPr>
      <w:r w:rsidRPr="00742A24">
        <w:t>S</w:t>
      </w:r>
      <w:r w:rsidR="00BC1036" w:rsidRPr="00742A24">
        <w:t xml:space="preserve">taffing </w:t>
      </w:r>
      <w:r w:rsidR="00B73EE1">
        <w:t xml:space="preserve">- </w:t>
      </w:r>
      <w:r w:rsidR="00FD19F9">
        <w:t>t</w:t>
      </w:r>
      <w:r w:rsidR="002A2F02">
        <w:t xml:space="preserve">wo </w:t>
      </w:r>
      <w:r w:rsidR="00B73EE1">
        <w:t xml:space="preserve">staff </w:t>
      </w:r>
      <w:r w:rsidR="00FD19F9">
        <w:t xml:space="preserve">are </w:t>
      </w:r>
      <w:r w:rsidR="00B73EE1">
        <w:t xml:space="preserve">on </w:t>
      </w:r>
      <w:r w:rsidR="00962580">
        <w:t>maternity</w:t>
      </w:r>
      <w:r w:rsidR="002A2F02">
        <w:t xml:space="preserve"> leave</w:t>
      </w:r>
      <w:r w:rsidR="00B73EE1">
        <w:t xml:space="preserve">. </w:t>
      </w:r>
      <w:r w:rsidR="008B49D1">
        <w:t>C</w:t>
      </w:r>
      <w:r w:rsidR="007364F4">
        <w:t xml:space="preserve">overing </w:t>
      </w:r>
      <w:r w:rsidR="00A227D2">
        <w:t>m</w:t>
      </w:r>
      <w:r w:rsidR="007364F4">
        <w:t>at</w:t>
      </w:r>
      <w:r w:rsidR="00A227D2">
        <w:t>ernity</w:t>
      </w:r>
      <w:r w:rsidR="007364F4">
        <w:t xml:space="preserve"> leave</w:t>
      </w:r>
      <w:r w:rsidR="008B49D1">
        <w:t xml:space="preserve"> is Miss </w:t>
      </w:r>
      <w:r w:rsidR="00A97734" w:rsidRPr="0028395C">
        <w:t>Foresti</w:t>
      </w:r>
      <w:r w:rsidR="00A97734">
        <w:t xml:space="preserve"> </w:t>
      </w:r>
      <w:r w:rsidR="008B49D1">
        <w:t xml:space="preserve">for P2B, </w:t>
      </w:r>
      <w:r w:rsidR="00A509EA">
        <w:t>Gillian White</w:t>
      </w:r>
      <w:r w:rsidR="008B49D1">
        <w:t xml:space="preserve"> is covering P3A</w:t>
      </w:r>
      <w:r w:rsidR="00987D4D">
        <w:t>, who</w:t>
      </w:r>
      <w:r w:rsidR="00A509EA">
        <w:t xml:space="preserve"> has taken this class on full time</w:t>
      </w:r>
      <w:r w:rsidR="00987D4D">
        <w:t xml:space="preserve"> and </w:t>
      </w:r>
      <w:r w:rsidR="00A509EA">
        <w:t xml:space="preserve">Miss Devine </w:t>
      </w:r>
      <w:r w:rsidR="00987D4D">
        <w:t>i</w:t>
      </w:r>
      <w:r w:rsidR="00A227D2">
        <w:t xml:space="preserve">s offering support throughout the school as part of </w:t>
      </w:r>
      <w:r w:rsidR="000E2C71">
        <w:t>the m</w:t>
      </w:r>
      <w:r w:rsidR="00A227D2">
        <w:t>at</w:t>
      </w:r>
      <w:r w:rsidR="000E2C71">
        <w:t>ernity</w:t>
      </w:r>
      <w:r w:rsidR="00A227D2">
        <w:t xml:space="preserve"> leave cover. One another teacher </w:t>
      </w:r>
      <w:r w:rsidR="009530AC">
        <w:t xml:space="preserve">who </w:t>
      </w:r>
      <w:r w:rsidR="001122AA">
        <w:t xml:space="preserve">is </w:t>
      </w:r>
      <w:r w:rsidR="009530AC">
        <w:t>working</w:t>
      </w:r>
      <w:r w:rsidR="001122AA">
        <w:t xml:space="preserve"> as part of the </w:t>
      </w:r>
      <w:r w:rsidR="00A227D2">
        <w:t xml:space="preserve">Scottish Attainment Challenge </w:t>
      </w:r>
      <w:r w:rsidR="001122AA">
        <w:t xml:space="preserve">for 12 weeks.  </w:t>
      </w:r>
      <w:r w:rsidR="000E2C71">
        <w:t>There is a</w:t>
      </w:r>
      <w:r w:rsidR="001122AA">
        <w:t xml:space="preserve">n early </w:t>
      </w:r>
      <w:proofErr w:type="gramStart"/>
      <w:r w:rsidR="001122AA">
        <w:t>years</w:t>
      </w:r>
      <w:proofErr w:type="gramEnd"/>
      <w:r w:rsidR="001122AA">
        <w:t xml:space="preserve"> student in P1</w:t>
      </w:r>
      <w:r w:rsidR="00E5609C">
        <w:t>,</w:t>
      </w:r>
      <w:r w:rsidR="001122AA">
        <w:t xml:space="preserve"> Emily </w:t>
      </w:r>
      <w:r w:rsidR="00495500">
        <w:t>Coakley</w:t>
      </w:r>
      <w:r w:rsidR="00E5609C">
        <w:t>,</w:t>
      </w:r>
      <w:r w:rsidR="001122AA">
        <w:t xml:space="preserve"> </w:t>
      </w:r>
      <w:r w:rsidR="00E5609C">
        <w:t xml:space="preserve">working </w:t>
      </w:r>
      <w:r w:rsidR="001122AA">
        <w:t xml:space="preserve">on Mondays and Tuesdays </w:t>
      </w:r>
      <w:r w:rsidR="00E5609C">
        <w:t>t</w:t>
      </w:r>
      <w:r w:rsidR="001122AA">
        <w:t xml:space="preserve">hrough to May. </w:t>
      </w:r>
      <w:proofErr w:type="gramStart"/>
      <w:r w:rsidR="00E5609C">
        <w:t>Also</w:t>
      </w:r>
      <w:proofErr w:type="gramEnd"/>
      <w:r w:rsidR="00E5609C">
        <w:t xml:space="preserve"> </w:t>
      </w:r>
      <w:r w:rsidR="001122AA">
        <w:t xml:space="preserve">Michelle </w:t>
      </w:r>
      <w:proofErr w:type="spellStart"/>
      <w:r w:rsidR="00A97734" w:rsidRPr="0028395C">
        <w:t>Boadie</w:t>
      </w:r>
      <w:proofErr w:type="spellEnd"/>
      <w:r w:rsidR="00A97734">
        <w:t xml:space="preserve"> </w:t>
      </w:r>
      <w:r w:rsidR="00E5609C">
        <w:t xml:space="preserve">is </w:t>
      </w:r>
      <w:r w:rsidR="00A97734" w:rsidRPr="0028395C">
        <w:t>classroom assistant student</w:t>
      </w:r>
      <w:r w:rsidR="00A97734">
        <w:t xml:space="preserve">, </w:t>
      </w:r>
      <w:r w:rsidR="00E5609C">
        <w:t xml:space="preserve">working </w:t>
      </w:r>
      <w:r w:rsidR="00322FEB">
        <w:t xml:space="preserve">on Mondays and Tuesdays. </w:t>
      </w:r>
      <w:r w:rsidR="00E5609C">
        <w:t>There is currently o</w:t>
      </w:r>
      <w:r w:rsidR="00322FEB">
        <w:t xml:space="preserve">ne ASNA </w:t>
      </w:r>
      <w:r w:rsidR="00E5609C">
        <w:t xml:space="preserve">that </w:t>
      </w:r>
      <w:r w:rsidR="00322FEB">
        <w:t>is absent</w:t>
      </w:r>
      <w:r w:rsidR="00E5609C">
        <w:t xml:space="preserve"> and two</w:t>
      </w:r>
      <w:r w:rsidR="00675832">
        <w:t xml:space="preserve"> members </w:t>
      </w:r>
      <w:r w:rsidR="00E5609C">
        <w:t xml:space="preserve">of staff </w:t>
      </w:r>
      <w:r w:rsidR="00675832">
        <w:t xml:space="preserve">off with COVID. </w:t>
      </w:r>
      <w:r w:rsidR="00E5609C">
        <w:t>This leaves the school short in terms of personnel.</w:t>
      </w:r>
    </w:p>
    <w:p w14:paraId="6BECD6E9" w14:textId="77777777" w:rsidR="00E5609C" w:rsidRDefault="00E5609C" w:rsidP="00E5609C">
      <w:pPr>
        <w:pStyle w:val="ListParagraph"/>
      </w:pPr>
    </w:p>
    <w:p w14:paraId="403CFC32" w14:textId="3AB06DE8" w:rsidR="000E78E0" w:rsidRDefault="008B49D1" w:rsidP="008B49D1">
      <w:pPr>
        <w:pStyle w:val="ListParagraph"/>
        <w:ind w:left="360"/>
      </w:pPr>
      <w:r>
        <w:rPr>
          <w:b/>
          <w:bCs/>
        </w:rPr>
        <w:t>S</w:t>
      </w:r>
      <w:r w:rsidR="00675832" w:rsidRPr="00675832">
        <w:rPr>
          <w:b/>
          <w:bCs/>
        </w:rPr>
        <w:t>K</w:t>
      </w:r>
      <w:r w:rsidR="00675832">
        <w:t xml:space="preserve"> raised that </w:t>
      </w:r>
      <w:r w:rsidR="00E5609C">
        <w:t>in the PC’s p</w:t>
      </w:r>
      <w:r w:rsidR="00082E33">
        <w:t xml:space="preserve">revious meeting there </w:t>
      </w:r>
      <w:r w:rsidR="00675832">
        <w:t>was concern</w:t>
      </w:r>
      <w:r w:rsidR="009530AC">
        <w:t xml:space="preserve"> </w:t>
      </w:r>
      <w:r w:rsidR="00675832">
        <w:t>re</w:t>
      </w:r>
      <w:r w:rsidR="009530AC">
        <w:t>garding</w:t>
      </w:r>
      <w:r w:rsidR="00675832">
        <w:t xml:space="preserve"> staffing, </w:t>
      </w:r>
    </w:p>
    <w:p w14:paraId="60DCF5B1" w14:textId="3451418C" w:rsidR="00CB3778" w:rsidRDefault="00CB04D8" w:rsidP="008B49D1">
      <w:pPr>
        <w:pStyle w:val="ListParagraph"/>
        <w:ind w:left="360"/>
      </w:pPr>
      <w:r w:rsidRPr="00675832">
        <w:rPr>
          <w:b/>
          <w:bCs/>
        </w:rPr>
        <w:t>SW</w:t>
      </w:r>
      <w:r>
        <w:t xml:space="preserve"> and </w:t>
      </w:r>
      <w:r w:rsidR="00A97734" w:rsidRPr="0028395C">
        <w:t>Marie-</w:t>
      </w:r>
      <w:r w:rsidRPr="0028395C">
        <w:t>Claire</w:t>
      </w:r>
      <w:r>
        <w:t xml:space="preserve"> </w:t>
      </w:r>
      <w:r w:rsidRPr="0028395C">
        <w:t>Hen</w:t>
      </w:r>
      <w:r w:rsidR="00A97734" w:rsidRPr="0028395C">
        <w:t>d</w:t>
      </w:r>
      <w:r w:rsidRPr="0028395C">
        <w:t>ry</w:t>
      </w:r>
      <w:r>
        <w:t xml:space="preserve"> (Education and Families Manager at NLC) are w</w:t>
      </w:r>
      <w:r w:rsidR="00322FEB">
        <w:t xml:space="preserve">orking closely with HR to see if there </w:t>
      </w:r>
      <w:r>
        <w:t xml:space="preserve">are </w:t>
      </w:r>
      <w:r w:rsidR="00322FEB">
        <w:t>any changes they can make to the current staffing</w:t>
      </w:r>
      <w:r w:rsidR="000E78E0">
        <w:t xml:space="preserve">, </w:t>
      </w:r>
      <w:r w:rsidR="00322FEB">
        <w:t>PEF can also be used</w:t>
      </w:r>
      <w:r w:rsidR="000E78E0">
        <w:t xml:space="preserve"> here if needed</w:t>
      </w:r>
      <w:r w:rsidR="00322FEB">
        <w:t>.</w:t>
      </w:r>
      <w:r w:rsidR="00470064">
        <w:t xml:space="preserve"> </w:t>
      </w:r>
      <w:r w:rsidR="00470064" w:rsidRPr="00675832">
        <w:rPr>
          <w:b/>
          <w:bCs/>
        </w:rPr>
        <w:t>SK</w:t>
      </w:r>
      <w:r w:rsidR="00470064">
        <w:t xml:space="preserve"> asked if the school decides </w:t>
      </w:r>
      <w:r w:rsidR="00C7675E">
        <w:t>who is the</w:t>
      </w:r>
      <w:r w:rsidR="00C3471B">
        <w:t>n</w:t>
      </w:r>
      <w:r w:rsidR="00C7675E">
        <w:t xml:space="preserve"> employed </w:t>
      </w:r>
      <w:r w:rsidR="00C7675E" w:rsidRPr="00675832">
        <w:rPr>
          <w:b/>
          <w:bCs/>
        </w:rPr>
        <w:t>SW</w:t>
      </w:r>
      <w:r w:rsidR="00C7675E">
        <w:t xml:space="preserve"> no</w:t>
      </w:r>
      <w:r w:rsidR="003C3210">
        <w:t>,</w:t>
      </w:r>
      <w:r w:rsidR="00C7675E">
        <w:t xml:space="preserve"> they are given them from </w:t>
      </w:r>
      <w:proofErr w:type="gramStart"/>
      <w:r w:rsidR="00C7675E">
        <w:t>NLC</w:t>
      </w:r>
      <w:proofErr w:type="gramEnd"/>
      <w:r w:rsidR="00C7675E">
        <w:t xml:space="preserve"> and it may not be an ASN it could be a teacher.  If it was a </w:t>
      </w:r>
      <w:r w:rsidR="003C3210">
        <w:t>teacher,</w:t>
      </w:r>
      <w:r w:rsidR="00C7675E">
        <w:t xml:space="preserve"> they would be used wisely to help support the school.</w:t>
      </w:r>
      <w:r w:rsidR="00987D4D">
        <w:t xml:space="preserve"> </w:t>
      </w:r>
      <w:r w:rsidR="00987D4D" w:rsidRPr="00987D4D">
        <w:rPr>
          <w:b/>
          <w:bCs/>
        </w:rPr>
        <w:t>SK</w:t>
      </w:r>
      <w:r w:rsidR="00987D4D">
        <w:t xml:space="preserve"> suggested this is something that we should </w:t>
      </w:r>
      <w:r w:rsidR="00987D4D">
        <w:lastRenderedPageBreak/>
        <w:t xml:space="preserve">monitor. </w:t>
      </w:r>
      <w:r w:rsidR="00987D4D" w:rsidRPr="00987D4D">
        <w:rPr>
          <w:b/>
          <w:bCs/>
        </w:rPr>
        <w:t>SD</w:t>
      </w:r>
      <w:r w:rsidR="00987D4D">
        <w:t xml:space="preserve"> it</w:t>
      </w:r>
      <w:r w:rsidR="00892434">
        <w:t>’</w:t>
      </w:r>
      <w:r w:rsidR="00987D4D">
        <w:t xml:space="preserve">s important that the teachers are not under a lot of stress and get burned out. </w:t>
      </w:r>
      <w:r w:rsidR="00987D4D" w:rsidRPr="00987D4D">
        <w:rPr>
          <w:b/>
          <w:bCs/>
        </w:rPr>
        <w:t>SW</w:t>
      </w:r>
      <w:r w:rsidR="00987D4D">
        <w:t xml:space="preserve"> it is intensive.</w:t>
      </w:r>
      <w:r w:rsidR="00AB4A29">
        <w:t xml:space="preserve"> </w:t>
      </w:r>
      <w:r w:rsidR="00AB4A29" w:rsidRPr="00E728E3">
        <w:rPr>
          <w:b/>
          <w:bCs/>
        </w:rPr>
        <w:t>DP</w:t>
      </w:r>
      <w:r w:rsidR="00AB4A29">
        <w:t xml:space="preserve"> suggested getting a remit from the school board on what we can help with so the </w:t>
      </w:r>
      <w:r w:rsidR="00AB4A29" w:rsidRPr="00892434">
        <w:rPr>
          <w:b/>
          <w:bCs/>
        </w:rPr>
        <w:t>PC</w:t>
      </w:r>
      <w:r w:rsidR="00AB4A29">
        <w:t xml:space="preserve"> aren’t discussing </w:t>
      </w:r>
      <w:r w:rsidR="00E728E3">
        <w:t>things that we can’t affect.</w:t>
      </w:r>
    </w:p>
    <w:p w14:paraId="312E6B1A" w14:textId="5CCF8C4D" w:rsidR="00C7675E" w:rsidRDefault="00C7675E" w:rsidP="00CB3778">
      <w:pPr>
        <w:pStyle w:val="ListParagraph"/>
        <w:ind w:left="360"/>
      </w:pPr>
    </w:p>
    <w:p w14:paraId="3D262F79" w14:textId="21234A61" w:rsidR="0032731D" w:rsidRDefault="00CE7A02" w:rsidP="009F30F5">
      <w:pPr>
        <w:pStyle w:val="ListParagraph"/>
        <w:numPr>
          <w:ilvl w:val="0"/>
          <w:numId w:val="13"/>
        </w:numPr>
        <w:ind w:left="360"/>
      </w:pPr>
      <w:r w:rsidRPr="0028395C">
        <w:t>The m</w:t>
      </w:r>
      <w:r w:rsidR="00807D8E" w:rsidRPr="0028395C">
        <w:t>onitoring</w:t>
      </w:r>
      <w:r w:rsidR="00A97734" w:rsidRPr="0028395C">
        <w:t xml:space="preserve"> of Learning and Teaching </w:t>
      </w:r>
      <w:r w:rsidR="00D070E5" w:rsidRPr="0028395C">
        <w:t>will start</w:t>
      </w:r>
      <w:r w:rsidR="00D070E5">
        <w:t xml:space="preserve"> </w:t>
      </w:r>
      <w:r w:rsidR="00807D8E">
        <w:t>next week</w:t>
      </w:r>
      <w:r w:rsidR="009F30F5">
        <w:t xml:space="preserve"> where the management team will be going into classes </w:t>
      </w:r>
      <w:r w:rsidR="007557D1">
        <w:t>to monitor learning and teaching</w:t>
      </w:r>
      <w:r w:rsidR="00D070E5">
        <w:t xml:space="preserve"> f</w:t>
      </w:r>
      <w:r w:rsidR="00807D8E">
        <w:t>ocus</w:t>
      </w:r>
      <w:r w:rsidR="007557D1">
        <w:t>ing</w:t>
      </w:r>
      <w:r w:rsidR="00807D8E">
        <w:t xml:space="preserve"> on engagement in numeracy</w:t>
      </w:r>
      <w:r w:rsidR="007557D1">
        <w:t xml:space="preserve">, this will be running over </w:t>
      </w:r>
      <w:r w:rsidR="0032731D">
        <w:t>the next 3 weeks.</w:t>
      </w:r>
    </w:p>
    <w:p w14:paraId="447A75BD" w14:textId="2903BDD6" w:rsidR="0032731D" w:rsidRDefault="0032731D" w:rsidP="00A02309">
      <w:pPr>
        <w:pStyle w:val="ListParagraph"/>
        <w:ind w:left="360"/>
      </w:pPr>
    </w:p>
    <w:p w14:paraId="11C34E2A" w14:textId="26C8C0D1" w:rsidR="0032731D" w:rsidRDefault="0032731D" w:rsidP="00751D9F">
      <w:pPr>
        <w:pStyle w:val="ListParagraph"/>
        <w:numPr>
          <w:ilvl w:val="0"/>
          <w:numId w:val="13"/>
        </w:numPr>
        <w:ind w:left="360"/>
      </w:pPr>
      <w:r>
        <w:t>Christmas celebrations</w:t>
      </w:r>
      <w:r w:rsidR="007557D1">
        <w:t xml:space="preserve"> - </w:t>
      </w:r>
      <w:r>
        <w:t>Christmas concert</w:t>
      </w:r>
      <w:r w:rsidR="00CB04D8">
        <w:t xml:space="preserve"> is </w:t>
      </w:r>
      <w:r>
        <w:t xml:space="preserve">over </w:t>
      </w:r>
      <w:r w:rsidR="00892434">
        <w:t>three</w:t>
      </w:r>
      <w:r>
        <w:t xml:space="preserve"> afternoons with a na</w:t>
      </w:r>
      <w:r w:rsidR="00532CD6">
        <w:t>ti</w:t>
      </w:r>
      <w:r>
        <w:t xml:space="preserve">vity for P1 and 2 and </w:t>
      </w:r>
      <w:r w:rsidR="00D070E5">
        <w:t xml:space="preserve">the other classes will sing </w:t>
      </w:r>
      <w:r w:rsidR="00892434">
        <w:t>two</w:t>
      </w:r>
      <w:r w:rsidR="00D070E5">
        <w:t xml:space="preserve"> songs on the</w:t>
      </w:r>
      <w:r>
        <w:t xml:space="preserve"> 1</w:t>
      </w:r>
      <w:r w:rsidR="003C3210">
        <w:t>3</w:t>
      </w:r>
      <w:r w:rsidRPr="00A02309">
        <w:t>th</w:t>
      </w:r>
      <w:r>
        <w:t xml:space="preserve"> to 1</w:t>
      </w:r>
      <w:r w:rsidR="003C3210">
        <w:t>5</w:t>
      </w:r>
      <w:r w:rsidR="00D070E5" w:rsidRPr="00A02309">
        <w:t>th</w:t>
      </w:r>
      <w:r w:rsidR="00D070E5">
        <w:t xml:space="preserve"> of December.</w:t>
      </w:r>
      <w:r w:rsidR="00892434">
        <w:t xml:space="preserve"> </w:t>
      </w:r>
      <w:r>
        <w:t>Christmas lunch and Christmas jumper day</w:t>
      </w:r>
      <w:r w:rsidR="00206898">
        <w:t xml:space="preserve"> will be</w:t>
      </w:r>
      <w:r>
        <w:t xml:space="preserve"> on the sa</w:t>
      </w:r>
      <w:r w:rsidR="00A379FE">
        <w:t>m</w:t>
      </w:r>
      <w:r>
        <w:t>e day</w:t>
      </w:r>
      <w:r w:rsidR="00A02309">
        <w:t xml:space="preserve">. </w:t>
      </w:r>
      <w:r w:rsidR="00206898">
        <w:t xml:space="preserve">There will also be </w:t>
      </w:r>
      <w:r>
        <w:t>Christmas parties</w:t>
      </w:r>
      <w:r w:rsidR="00206898">
        <w:t xml:space="preserve"> during class times.</w:t>
      </w:r>
      <w:r w:rsidR="00A02309">
        <w:t xml:space="preserve"> </w:t>
      </w:r>
      <w:r w:rsidR="00206898">
        <w:t xml:space="preserve">School </w:t>
      </w:r>
      <w:r w:rsidR="00470064">
        <w:t>f</w:t>
      </w:r>
      <w:r>
        <w:t>inish</w:t>
      </w:r>
      <w:r w:rsidR="00470064">
        <w:t>es on</w:t>
      </w:r>
      <w:r>
        <w:t xml:space="preserve"> 22</w:t>
      </w:r>
      <w:r w:rsidRPr="00A02309">
        <w:t>nd</w:t>
      </w:r>
      <w:r>
        <w:t xml:space="preserve"> of Dec</w:t>
      </w:r>
      <w:r w:rsidR="00A02309">
        <w:t>ember.</w:t>
      </w:r>
    </w:p>
    <w:p w14:paraId="22D9A276" w14:textId="123A57C5" w:rsidR="00322FEB" w:rsidRDefault="00322FEB" w:rsidP="00CB3778">
      <w:pPr>
        <w:pStyle w:val="ListParagraph"/>
        <w:ind w:left="360"/>
      </w:pPr>
    </w:p>
    <w:p w14:paraId="6345DE4E" w14:textId="77777777" w:rsidR="00322FEB" w:rsidRDefault="00322FEB" w:rsidP="00CB3778">
      <w:pPr>
        <w:pStyle w:val="ListParagraph"/>
        <w:ind w:left="360"/>
      </w:pPr>
    </w:p>
    <w:p w14:paraId="228037A5" w14:textId="77777777" w:rsidR="00AF4572" w:rsidRDefault="00AF4572" w:rsidP="00695AF3">
      <w:pPr>
        <w:pStyle w:val="ListParagraph"/>
        <w:ind w:left="360"/>
      </w:pPr>
    </w:p>
    <w:p w14:paraId="0BF03C7F" w14:textId="4E7E611C" w:rsidR="002C0338" w:rsidRDefault="00236ECB" w:rsidP="009F30F5">
      <w:pPr>
        <w:pStyle w:val="Heading2"/>
        <w:rPr>
          <w:color w:val="000000"/>
          <w:sz w:val="28"/>
          <w:szCs w:val="28"/>
        </w:rPr>
      </w:pPr>
      <w:r w:rsidRPr="009F30F5">
        <w:t>Communication with the Parent Council</w:t>
      </w:r>
    </w:p>
    <w:p w14:paraId="58C1A66E" w14:textId="77777777" w:rsidR="004F2E25" w:rsidRDefault="004F2E25" w:rsidP="00532CD6">
      <w:pPr>
        <w:pStyle w:val="ListParagraph"/>
        <w:ind w:left="0"/>
      </w:pPr>
    </w:p>
    <w:p w14:paraId="616060B0" w14:textId="45B270A3" w:rsidR="002D60B2" w:rsidRDefault="00A02309" w:rsidP="00532CD6">
      <w:pPr>
        <w:pStyle w:val="ListParagraph"/>
        <w:ind w:left="0"/>
      </w:pPr>
      <w:proofErr w:type="gramStart"/>
      <w:r w:rsidRPr="00A02309">
        <w:rPr>
          <w:b/>
          <w:bCs/>
        </w:rPr>
        <w:t>SK</w:t>
      </w:r>
      <w:proofErr w:type="gramEnd"/>
      <w:r>
        <w:t xml:space="preserve"> </w:t>
      </w:r>
      <w:r w:rsidR="002D60B2" w:rsidRPr="00532CD6">
        <w:t>We have set up an email address</w:t>
      </w:r>
      <w:r w:rsidR="00462735" w:rsidRPr="00532CD6">
        <w:t xml:space="preserve">, </w:t>
      </w:r>
      <w:r w:rsidR="00F670A9">
        <w:t>info@</w:t>
      </w:r>
      <w:r w:rsidR="00462735" w:rsidRPr="00532CD6">
        <w:t>ladywell</w:t>
      </w:r>
      <w:r w:rsidR="007B381B">
        <w:t>parents</w:t>
      </w:r>
      <w:r w:rsidR="00462735" w:rsidRPr="00532CD6">
        <w:t>.org</w:t>
      </w:r>
      <w:r w:rsidR="007B381B">
        <w:t>.uk</w:t>
      </w:r>
      <w:r w:rsidR="002D60B2" w:rsidRPr="00532CD6">
        <w:t xml:space="preserve"> that forwards to </w:t>
      </w:r>
      <w:r w:rsidR="002D60B2" w:rsidRPr="004F2E25">
        <w:rPr>
          <w:b/>
          <w:bCs/>
        </w:rPr>
        <w:t>AB</w:t>
      </w:r>
      <w:r w:rsidR="002D60B2" w:rsidRPr="00532CD6">
        <w:t xml:space="preserve"> and </w:t>
      </w:r>
      <w:r w:rsidR="002D60B2" w:rsidRPr="004F2E25">
        <w:rPr>
          <w:b/>
          <w:bCs/>
        </w:rPr>
        <w:t>SK</w:t>
      </w:r>
      <w:r w:rsidR="002D60B2" w:rsidRPr="00532CD6">
        <w:t>, with an au</w:t>
      </w:r>
      <w:r w:rsidR="00462735" w:rsidRPr="00532CD6">
        <w:t>tomatic reply.</w:t>
      </w:r>
      <w:r w:rsidR="00D832FA">
        <w:t xml:space="preserve"> </w:t>
      </w:r>
    </w:p>
    <w:p w14:paraId="5C97069F" w14:textId="77777777" w:rsidR="00D832FA" w:rsidRPr="00532CD6" w:rsidRDefault="00D832FA" w:rsidP="00532CD6">
      <w:pPr>
        <w:pStyle w:val="ListParagraph"/>
        <w:ind w:left="0"/>
      </w:pPr>
    </w:p>
    <w:p w14:paraId="5FD8D07D" w14:textId="28E5DD53" w:rsidR="00462735" w:rsidRDefault="00462735" w:rsidP="004F2E25">
      <w:pPr>
        <w:pStyle w:val="ListParagraph"/>
        <w:ind w:left="0"/>
      </w:pPr>
      <w:r w:rsidRPr="00F670A9">
        <w:rPr>
          <w:b/>
          <w:bCs/>
        </w:rPr>
        <w:t>SK</w:t>
      </w:r>
      <w:r w:rsidRPr="00532CD6">
        <w:t xml:space="preserve"> has passed his information on to the office</w:t>
      </w:r>
      <w:r w:rsidR="009F30F5" w:rsidRPr="00532CD6">
        <w:t xml:space="preserve"> so this can be shared if there are any enquiries</w:t>
      </w:r>
      <w:r w:rsidR="00F670A9">
        <w:t>.</w:t>
      </w:r>
    </w:p>
    <w:p w14:paraId="156891A5" w14:textId="77777777" w:rsidR="00D832FA" w:rsidRPr="00532CD6" w:rsidRDefault="00D832FA" w:rsidP="004F2E25">
      <w:pPr>
        <w:pStyle w:val="ListParagraph"/>
        <w:ind w:left="0"/>
      </w:pPr>
    </w:p>
    <w:p w14:paraId="284DB1A9" w14:textId="404E327B" w:rsidR="002D60B2" w:rsidRDefault="002D60B2" w:rsidP="004F2E25">
      <w:r w:rsidRPr="00532CD6">
        <w:t>We have a What</w:t>
      </w:r>
      <w:r w:rsidR="00C3471B">
        <w:t>sA</w:t>
      </w:r>
      <w:r w:rsidRPr="00532CD6">
        <w:t>pp group</w:t>
      </w:r>
      <w:r w:rsidR="009F30F5" w:rsidRPr="00532CD6">
        <w:t xml:space="preserve"> for parent council members</w:t>
      </w:r>
      <w:r w:rsidR="00EB6260">
        <w:t xml:space="preserve">. </w:t>
      </w:r>
      <w:r w:rsidRPr="00532CD6">
        <w:t>We discussed having a social media account</w:t>
      </w:r>
      <w:r w:rsidR="004F2E25">
        <w:t xml:space="preserve"> and the issues around having this</w:t>
      </w:r>
      <w:r w:rsidR="00873ADB">
        <w:t xml:space="preserve">. </w:t>
      </w:r>
      <w:r w:rsidR="00873ADB" w:rsidRPr="00873ADB">
        <w:rPr>
          <w:b/>
          <w:bCs/>
        </w:rPr>
        <w:t>SW</w:t>
      </w:r>
      <w:r w:rsidR="00873ADB">
        <w:t xml:space="preserve"> is cautious about having a </w:t>
      </w:r>
      <w:r w:rsidR="00AB5F37">
        <w:t>F</w:t>
      </w:r>
      <w:r w:rsidR="00873ADB">
        <w:t>acebook page</w:t>
      </w:r>
      <w:r w:rsidR="00AB5F37">
        <w:t xml:space="preserve">. </w:t>
      </w:r>
      <w:r w:rsidR="005657A3" w:rsidRPr="007B381B">
        <w:rPr>
          <w:b/>
          <w:bCs/>
        </w:rPr>
        <w:t>G</w:t>
      </w:r>
      <w:r w:rsidR="007B381B" w:rsidRPr="007B381B">
        <w:rPr>
          <w:b/>
          <w:bCs/>
        </w:rPr>
        <w:t>K</w:t>
      </w:r>
      <w:r w:rsidR="005657A3">
        <w:t xml:space="preserve"> suggested asking parents how they would like us to communicate</w:t>
      </w:r>
      <w:r w:rsidR="00A02309">
        <w:t xml:space="preserve"> with them</w:t>
      </w:r>
      <w:r w:rsidR="00955C14">
        <w:t>.</w:t>
      </w:r>
      <w:r w:rsidR="007B381B">
        <w:t xml:space="preserve"> </w:t>
      </w:r>
      <w:r w:rsidR="007B381B" w:rsidRPr="007B381B">
        <w:rPr>
          <w:b/>
          <w:bCs/>
        </w:rPr>
        <w:t>SK</w:t>
      </w:r>
      <w:r w:rsidR="007B381B">
        <w:t xml:space="preserve"> </w:t>
      </w:r>
      <w:r w:rsidR="00A02309">
        <w:t xml:space="preserve">suggested </w:t>
      </w:r>
      <w:r w:rsidR="00A741FA">
        <w:t xml:space="preserve">attending </w:t>
      </w:r>
      <w:r w:rsidR="007B381B">
        <w:t xml:space="preserve">the social media </w:t>
      </w:r>
      <w:r w:rsidR="00A741FA">
        <w:t>C</w:t>
      </w:r>
      <w:r w:rsidR="007B381B">
        <w:t xml:space="preserve">onnect training before </w:t>
      </w:r>
      <w:proofErr w:type="gramStart"/>
      <w:r w:rsidR="007B381B">
        <w:t>making a decision</w:t>
      </w:r>
      <w:proofErr w:type="gramEnd"/>
      <w:r w:rsidR="007B381B">
        <w:t>.</w:t>
      </w:r>
    </w:p>
    <w:p w14:paraId="273FE73E" w14:textId="5996F1B1" w:rsidR="007B381B" w:rsidRDefault="007B381B" w:rsidP="004F2E25"/>
    <w:p w14:paraId="0EC2E7AC" w14:textId="388C8BA9" w:rsidR="007B381B" w:rsidRDefault="007B381B" w:rsidP="004F2E25">
      <w:proofErr w:type="gramStart"/>
      <w:r w:rsidRPr="00B141D3">
        <w:rPr>
          <w:b/>
          <w:bCs/>
        </w:rPr>
        <w:t>SK</w:t>
      </w:r>
      <w:proofErr w:type="gramEnd"/>
      <w:r>
        <w:t xml:space="preserve"> we have ladywellparent</w:t>
      </w:r>
      <w:r w:rsidR="00A741FA">
        <w:t>s</w:t>
      </w:r>
      <w:r w:rsidR="00B141D3">
        <w:t>.org</w:t>
      </w:r>
      <w:r w:rsidR="00C3471B">
        <w:t>.uk</w:t>
      </w:r>
      <w:r w:rsidR="00B141D3">
        <w:t xml:space="preserve"> as a domain</w:t>
      </w:r>
      <w:r w:rsidR="00B053DF">
        <w:t xml:space="preserve"> </w:t>
      </w:r>
      <w:r w:rsidR="00A741FA">
        <w:t xml:space="preserve">name </w:t>
      </w:r>
      <w:r w:rsidR="00B053DF">
        <w:t>and suggested creating a webpage that would store the minutes</w:t>
      </w:r>
      <w:r w:rsidR="00F12C52">
        <w:t xml:space="preserve"> and information about the PC and who is on it and a contact</w:t>
      </w:r>
      <w:r w:rsidR="00A741FA">
        <w:t xml:space="preserve"> us</w:t>
      </w:r>
      <w:r w:rsidR="00F12C52">
        <w:t xml:space="preserve"> page. This could also tie up</w:t>
      </w:r>
      <w:r w:rsidR="00FC309A">
        <w:t xml:space="preserve"> with the PTA and their information can be shared on this too. </w:t>
      </w:r>
      <w:r w:rsidR="00DD05A1" w:rsidRPr="00EC3158">
        <w:rPr>
          <w:b/>
          <w:bCs/>
        </w:rPr>
        <w:t>SK</w:t>
      </w:r>
      <w:r w:rsidR="00EC3158">
        <w:t xml:space="preserve"> and </w:t>
      </w:r>
      <w:r w:rsidR="00EC3158" w:rsidRPr="00EC3158">
        <w:rPr>
          <w:b/>
          <w:bCs/>
        </w:rPr>
        <w:t>AB</w:t>
      </w:r>
      <w:r w:rsidR="00EC3158">
        <w:t xml:space="preserve"> will chat re software and creating this.</w:t>
      </w:r>
    </w:p>
    <w:p w14:paraId="1EC25F29" w14:textId="21C97479" w:rsidR="0031381F" w:rsidRDefault="0031381F" w:rsidP="004F2E25"/>
    <w:p w14:paraId="6A1DB04F" w14:textId="77777777" w:rsidR="00E66EBA" w:rsidRPr="00E66EBA" w:rsidRDefault="00E66EBA" w:rsidP="00E66EBA">
      <w:pPr>
        <w:pStyle w:val="Heading2"/>
      </w:pPr>
      <w:r w:rsidRPr="00E66EBA">
        <w:t>Working relationships and Information Gathering</w:t>
      </w:r>
    </w:p>
    <w:p w14:paraId="033F5A37" w14:textId="1001C8A1" w:rsidR="00E66EBA" w:rsidRDefault="00E66EBA" w:rsidP="004F2E25">
      <w:pPr>
        <w:rPr>
          <w:b/>
          <w:bCs/>
        </w:rPr>
      </w:pPr>
    </w:p>
    <w:p w14:paraId="488611DC" w14:textId="2AF83082" w:rsidR="0031381F" w:rsidRDefault="0031381F" w:rsidP="004F2E25">
      <w:r w:rsidRPr="005818F3">
        <w:rPr>
          <w:b/>
          <w:bCs/>
        </w:rPr>
        <w:t>S</w:t>
      </w:r>
      <w:r w:rsidR="005818F3" w:rsidRPr="005818F3">
        <w:rPr>
          <w:b/>
          <w:bCs/>
        </w:rPr>
        <w:t>K</w:t>
      </w:r>
      <w:r>
        <w:t xml:space="preserve"> recommending have </w:t>
      </w:r>
      <w:r w:rsidR="005818F3">
        <w:t xml:space="preserve">a direct connection with </w:t>
      </w:r>
      <w:r w:rsidR="000D779A">
        <w:t xml:space="preserve">staff members and </w:t>
      </w:r>
      <w:r w:rsidR="005818F3">
        <w:t>the PTA</w:t>
      </w:r>
      <w:r w:rsidR="00356A1E">
        <w:t>. I</w:t>
      </w:r>
      <w:r w:rsidR="005818F3">
        <w:t xml:space="preserve">n many schools the </w:t>
      </w:r>
      <w:r w:rsidR="00356A1E">
        <w:t>PC</w:t>
      </w:r>
      <w:r w:rsidR="005818F3">
        <w:t xml:space="preserve"> </w:t>
      </w:r>
      <w:r w:rsidR="00356A1E">
        <w:t>and the</w:t>
      </w:r>
      <w:r w:rsidR="005818F3">
        <w:t xml:space="preserve"> PTA</w:t>
      </w:r>
      <w:r w:rsidR="00356A1E">
        <w:t xml:space="preserve"> are one joint body</w:t>
      </w:r>
      <w:r w:rsidR="000D779A">
        <w:t xml:space="preserve">, </w:t>
      </w:r>
      <w:r w:rsidR="00356A1E" w:rsidRPr="00356A1E">
        <w:rPr>
          <w:b/>
          <w:bCs/>
        </w:rPr>
        <w:t>SK</w:t>
      </w:r>
      <w:r w:rsidR="00356A1E">
        <w:t xml:space="preserve"> would like </w:t>
      </w:r>
      <w:r w:rsidR="000D779A">
        <w:t xml:space="preserve">to engage with </w:t>
      </w:r>
      <w:r w:rsidR="00B7776C">
        <w:t xml:space="preserve">staff and the PTA to see what the </w:t>
      </w:r>
      <w:r w:rsidR="00B7776C" w:rsidRPr="00356A1E">
        <w:rPr>
          <w:b/>
          <w:bCs/>
        </w:rPr>
        <w:t>PC</w:t>
      </w:r>
      <w:r w:rsidR="00B7776C">
        <w:t xml:space="preserve"> can do to help</w:t>
      </w:r>
      <w:r w:rsidR="005818F3">
        <w:t xml:space="preserve">. </w:t>
      </w:r>
      <w:r w:rsidR="005818F3" w:rsidRPr="000D779A">
        <w:rPr>
          <w:b/>
          <w:bCs/>
        </w:rPr>
        <w:t>SW</w:t>
      </w:r>
      <w:r w:rsidR="005818F3">
        <w:t xml:space="preserve"> will ask staff if</w:t>
      </w:r>
      <w:r w:rsidR="000D779A">
        <w:t xml:space="preserve"> they would be interested in inviting </w:t>
      </w:r>
      <w:r w:rsidR="000D779A" w:rsidRPr="00356A1E">
        <w:rPr>
          <w:b/>
          <w:bCs/>
        </w:rPr>
        <w:t>PC</w:t>
      </w:r>
      <w:r w:rsidR="000D779A">
        <w:t xml:space="preserve"> members to talk to staff members at a s</w:t>
      </w:r>
      <w:r w:rsidR="005818F3">
        <w:t>taff meeting</w:t>
      </w:r>
      <w:r w:rsidR="000D779A">
        <w:t>.</w:t>
      </w:r>
      <w:r w:rsidR="00B7776C">
        <w:t xml:space="preserve"> </w:t>
      </w:r>
      <w:r w:rsidR="00C352C9" w:rsidRPr="00345B93">
        <w:rPr>
          <w:b/>
          <w:bCs/>
        </w:rPr>
        <w:t>AL</w:t>
      </w:r>
      <w:r w:rsidR="00C352C9">
        <w:t xml:space="preserve"> </w:t>
      </w:r>
      <w:r w:rsidR="00356A1E">
        <w:t xml:space="preserve">and </w:t>
      </w:r>
      <w:r w:rsidR="00356A1E" w:rsidRPr="00356A1E">
        <w:rPr>
          <w:b/>
          <w:bCs/>
        </w:rPr>
        <w:t>VM</w:t>
      </w:r>
      <w:r w:rsidR="00356A1E">
        <w:t xml:space="preserve"> are </w:t>
      </w:r>
      <w:r w:rsidR="00C352C9">
        <w:t xml:space="preserve">also a member of the PTA so </w:t>
      </w:r>
      <w:r w:rsidR="00356A1E">
        <w:t xml:space="preserve">this </w:t>
      </w:r>
      <w:r w:rsidR="00C352C9">
        <w:t xml:space="preserve">may be a natural conduit between the two and </w:t>
      </w:r>
      <w:r w:rsidR="00356A1E" w:rsidRPr="00356A1E">
        <w:rPr>
          <w:b/>
          <w:bCs/>
        </w:rPr>
        <w:t>SK</w:t>
      </w:r>
      <w:r w:rsidR="00356A1E">
        <w:t xml:space="preserve"> would like to include</w:t>
      </w:r>
      <w:r w:rsidR="00C352C9">
        <w:t xml:space="preserve"> an update at the PC meeting</w:t>
      </w:r>
      <w:r w:rsidR="00356A1E">
        <w:t>s</w:t>
      </w:r>
      <w:r w:rsidR="00C352C9">
        <w:t xml:space="preserve"> on what the PTA are doing.</w:t>
      </w:r>
    </w:p>
    <w:p w14:paraId="3150F5B4" w14:textId="09EED488" w:rsidR="00FE05CD" w:rsidRDefault="00FE05CD" w:rsidP="004F2E25"/>
    <w:p w14:paraId="2DCF5C8D" w14:textId="56578612" w:rsidR="00E66EBA" w:rsidRDefault="00170823" w:rsidP="00356A1E">
      <w:pPr>
        <w:rPr>
          <w:color w:val="1D2228"/>
          <w:sz w:val="20"/>
          <w:szCs w:val="20"/>
        </w:rPr>
      </w:pPr>
      <w:r>
        <w:rPr>
          <w:b/>
          <w:bCs/>
        </w:rPr>
        <w:t xml:space="preserve">SK </w:t>
      </w:r>
      <w:r w:rsidRPr="006C783D">
        <w:t xml:space="preserve">discussed </w:t>
      </w:r>
      <w:r w:rsidR="006C783D" w:rsidRPr="006C783D">
        <w:t xml:space="preserve">using surveys </w:t>
      </w:r>
      <w:r w:rsidR="00345B93">
        <w:t>to</w:t>
      </w:r>
      <w:r w:rsidR="006C783D" w:rsidRPr="006C783D">
        <w:t xml:space="preserve"> gather information</w:t>
      </w:r>
      <w:r w:rsidR="00345B93">
        <w:t xml:space="preserve"> from parents as well</w:t>
      </w:r>
      <w:r w:rsidR="006C783D" w:rsidRPr="006C783D">
        <w:t>.</w:t>
      </w:r>
      <w:r w:rsidR="006C783D">
        <w:rPr>
          <w:b/>
          <w:bCs/>
        </w:rPr>
        <w:t xml:space="preserve"> </w:t>
      </w:r>
      <w:r w:rsidRPr="00170823">
        <w:rPr>
          <w:b/>
          <w:bCs/>
        </w:rPr>
        <w:t>S</w:t>
      </w:r>
      <w:r>
        <w:rPr>
          <w:b/>
          <w:bCs/>
        </w:rPr>
        <w:t>W</w:t>
      </w:r>
      <w:r>
        <w:t xml:space="preserve"> thinks it would be </w:t>
      </w:r>
      <w:r w:rsidR="00345B93">
        <w:t>i</w:t>
      </w:r>
      <w:r>
        <w:t>nteresting to see if parents come up with the same challenges that the staff do.</w:t>
      </w:r>
    </w:p>
    <w:p w14:paraId="45331E33" w14:textId="551A6557" w:rsidR="00A07743" w:rsidRDefault="00A07743" w:rsidP="004F2E25"/>
    <w:p w14:paraId="11DAB43E" w14:textId="2052324B" w:rsidR="00715240" w:rsidRDefault="00A07743" w:rsidP="004F2E25">
      <w:r w:rsidRPr="00982995">
        <w:rPr>
          <w:b/>
          <w:bCs/>
        </w:rPr>
        <w:t>SD</w:t>
      </w:r>
      <w:r>
        <w:t xml:space="preserve"> </w:t>
      </w:r>
      <w:r w:rsidR="00715240">
        <w:t xml:space="preserve">asked if we still have links with Queen </w:t>
      </w:r>
      <w:r w:rsidR="003F3D64">
        <w:t>Elizabeth’s</w:t>
      </w:r>
      <w:r w:rsidR="00715240">
        <w:t xml:space="preserve"> Court. </w:t>
      </w:r>
      <w:r w:rsidR="00715240" w:rsidRPr="00356A1E">
        <w:rPr>
          <w:b/>
          <w:bCs/>
        </w:rPr>
        <w:t>SW</w:t>
      </w:r>
      <w:r w:rsidR="00715240">
        <w:t xml:space="preserve"> </w:t>
      </w:r>
      <w:r w:rsidR="00F04F80">
        <w:t xml:space="preserve">said we did pre covid, the school choir is now up and running again and </w:t>
      </w:r>
      <w:r w:rsidR="00C313ED">
        <w:t xml:space="preserve">are going to ASDA and </w:t>
      </w:r>
      <w:r w:rsidR="00C313ED">
        <w:lastRenderedPageBreak/>
        <w:t xml:space="preserve">could set these links back up again. </w:t>
      </w:r>
      <w:r w:rsidR="00715240" w:rsidRPr="003F3D64">
        <w:rPr>
          <w:b/>
          <w:bCs/>
        </w:rPr>
        <w:t>SK</w:t>
      </w:r>
      <w:r w:rsidR="00715240">
        <w:t xml:space="preserve"> </w:t>
      </w:r>
      <w:r w:rsidR="00C313ED">
        <w:t xml:space="preserve">suggested </w:t>
      </w:r>
      <w:r w:rsidR="00E82EB6">
        <w:t xml:space="preserve">looking at </w:t>
      </w:r>
      <w:r w:rsidR="00715240">
        <w:t>community mapping</w:t>
      </w:r>
      <w:r w:rsidR="00E82EB6">
        <w:t xml:space="preserve">. </w:t>
      </w:r>
      <w:r w:rsidR="00715240">
        <w:t xml:space="preserve"> </w:t>
      </w:r>
      <w:r w:rsidR="00F04F80" w:rsidRPr="00982995">
        <w:rPr>
          <w:b/>
          <w:bCs/>
        </w:rPr>
        <w:t>DP</w:t>
      </w:r>
      <w:r w:rsidR="00F04F80">
        <w:t xml:space="preserve"> said that there is funding available</w:t>
      </w:r>
      <w:r w:rsidR="00E82EB6">
        <w:t xml:space="preserve"> for nature </w:t>
      </w:r>
      <w:r w:rsidR="00982995">
        <w:t>projects</w:t>
      </w:r>
      <w:r w:rsidR="00D27D66">
        <w:t xml:space="preserve">. This area doesn’t have a tradition of community activity but there are </w:t>
      </w:r>
      <w:r w:rsidR="00356A1E">
        <w:t xml:space="preserve">different community </w:t>
      </w:r>
      <w:r w:rsidR="00D27D66">
        <w:t>groups in the church</w:t>
      </w:r>
      <w:r w:rsidR="008E4CF8">
        <w:t xml:space="preserve">. </w:t>
      </w:r>
      <w:r w:rsidR="008E4CF8" w:rsidRPr="008E4CF8">
        <w:rPr>
          <w:b/>
          <w:bCs/>
        </w:rPr>
        <w:t>SD</w:t>
      </w:r>
      <w:r w:rsidR="008E4CF8">
        <w:t xml:space="preserve"> &amp; </w:t>
      </w:r>
      <w:r w:rsidR="008E4CF8" w:rsidRPr="008E4CF8">
        <w:rPr>
          <w:b/>
          <w:bCs/>
        </w:rPr>
        <w:t>DP</w:t>
      </w:r>
      <w:r w:rsidR="008E4CF8">
        <w:t xml:space="preserve"> said</w:t>
      </w:r>
      <w:r w:rsidR="004F2BE3">
        <w:t xml:space="preserve"> there </w:t>
      </w:r>
      <w:r w:rsidR="004F2BE3" w:rsidRPr="003C3210">
        <w:t>use</w:t>
      </w:r>
      <w:r w:rsidR="003C3210">
        <w:t>d</w:t>
      </w:r>
      <w:r w:rsidR="004F2BE3">
        <w:t xml:space="preserve"> to be a </w:t>
      </w:r>
      <w:r w:rsidR="003F3D64">
        <w:t xml:space="preserve">Ladywell Community Forum and a </w:t>
      </w:r>
      <w:r w:rsidR="004F2BE3">
        <w:t xml:space="preserve">North Motherwell </w:t>
      </w:r>
      <w:r w:rsidR="003F3D64">
        <w:t>C</w:t>
      </w:r>
      <w:r w:rsidR="004F2BE3">
        <w:t xml:space="preserve">ommunity </w:t>
      </w:r>
      <w:r w:rsidR="003F3D64">
        <w:t>F</w:t>
      </w:r>
      <w:r w:rsidR="004F2BE3">
        <w:t>orum</w:t>
      </w:r>
      <w:r w:rsidR="00F04F80">
        <w:t xml:space="preserve"> </w:t>
      </w:r>
      <w:r w:rsidR="008E4CF8">
        <w:t>but</w:t>
      </w:r>
      <w:r w:rsidR="004F2BE3">
        <w:t xml:space="preserve"> most of this has stopped </w:t>
      </w:r>
      <w:r w:rsidR="003F3D64">
        <w:t>since COVID.</w:t>
      </w:r>
      <w:r w:rsidR="0009715D">
        <w:t xml:space="preserve"> </w:t>
      </w:r>
      <w:r w:rsidR="0009715D" w:rsidRPr="008E4CF8">
        <w:rPr>
          <w:b/>
          <w:bCs/>
        </w:rPr>
        <w:t>DP</w:t>
      </w:r>
      <w:r w:rsidR="0009715D">
        <w:t xml:space="preserve"> will bring a DVD for the next meeting to show what </w:t>
      </w:r>
      <w:r w:rsidR="00B75ED8">
        <w:t>the church does in the community.</w:t>
      </w:r>
    </w:p>
    <w:p w14:paraId="6DE483EC" w14:textId="72A5F77B" w:rsidR="00B75ED8" w:rsidRDefault="00B75ED8" w:rsidP="004F2E25"/>
    <w:p w14:paraId="64142889" w14:textId="50E203A6" w:rsidR="00B75ED8" w:rsidRDefault="005E5A0C" w:rsidP="005E5A0C">
      <w:pPr>
        <w:pStyle w:val="Heading2"/>
      </w:pPr>
      <w:r>
        <w:t>Traffic Management</w:t>
      </w:r>
    </w:p>
    <w:p w14:paraId="79F833BF" w14:textId="0407F579" w:rsidR="005E5A0C" w:rsidRDefault="005E5A0C" w:rsidP="004F2E25">
      <w:r w:rsidRPr="003B3DB9">
        <w:rPr>
          <w:b/>
          <w:bCs/>
        </w:rPr>
        <w:t>SK</w:t>
      </w:r>
      <w:r>
        <w:t xml:space="preserve"> Traffic continues to be an issue</w:t>
      </w:r>
      <w:r w:rsidR="008E4CF8">
        <w:t xml:space="preserve">. The </w:t>
      </w:r>
      <w:r w:rsidR="008E4CF8" w:rsidRPr="00DC1798">
        <w:rPr>
          <w:b/>
          <w:bCs/>
        </w:rPr>
        <w:t>PC</w:t>
      </w:r>
      <w:r w:rsidR="008E4CF8">
        <w:t xml:space="preserve"> are still working on the walking Bus</w:t>
      </w:r>
      <w:r w:rsidR="00DC1798">
        <w:t xml:space="preserve">, </w:t>
      </w:r>
      <w:r w:rsidR="00C3471B">
        <w:t>but t</w:t>
      </w:r>
      <w:r w:rsidR="003B3DB9">
        <w:t xml:space="preserve">he </w:t>
      </w:r>
      <w:r w:rsidR="003B3DB9" w:rsidRPr="00DC1798">
        <w:rPr>
          <w:b/>
          <w:bCs/>
        </w:rPr>
        <w:t>PC</w:t>
      </w:r>
      <w:r w:rsidR="003B3DB9">
        <w:t xml:space="preserve"> needs to e</w:t>
      </w:r>
      <w:r>
        <w:t>nrol as an organisation before anyone can be approved</w:t>
      </w:r>
      <w:r w:rsidR="00DC1798">
        <w:t xml:space="preserve"> for a PVG</w:t>
      </w:r>
      <w:r w:rsidR="003B3DB9">
        <w:t xml:space="preserve">. This is all free but takes </w:t>
      </w:r>
      <w:r w:rsidR="00DC1798">
        <w:t>time,</w:t>
      </w:r>
      <w:r w:rsidR="003B3DB9">
        <w:t xml:space="preserve"> so the walking bus </w:t>
      </w:r>
      <w:r w:rsidR="00DC1798">
        <w:t>will take a bit more time to set up.</w:t>
      </w:r>
      <w:r w:rsidR="002B6C08">
        <w:t xml:space="preserve"> </w:t>
      </w:r>
    </w:p>
    <w:p w14:paraId="55C332EB" w14:textId="3C8537B0" w:rsidR="002B6C08" w:rsidRDefault="002B6C08" w:rsidP="004F2E25"/>
    <w:p w14:paraId="5DB63E5E" w14:textId="79EFDE30" w:rsidR="002B6C08" w:rsidRDefault="00DC1798" w:rsidP="004F2E25">
      <w:r w:rsidRPr="003419E1">
        <w:rPr>
          <w:b/>
          <w:bCs/>
        </w:rPr>
        <w:t>SW</w:t>
      </w:r>
      <w:r>
        <w:t xml:space="preserve"> </w:t>
      </w:r>
      <w:r w:rsidR="00A57377">
        <w:t xml:space="preserve">raised that she has received a </w:t>
      </w:r>
      <w:r w:rsidR="007A511B">
        <w:t>complain</w:t>
      </w:r>
      <w:r w:rsidR="00A57377">
        <w:t>t</w:t>
      </w:r>
      <w:r w:rsidR="00C3471B">
        <w:t xml:space="preserve"> from a neighbour</w:t>
      </w:r>
      <w:r w:rsidR="007A511B">
        <w:t xml:space="preserve"> about </w:t>
      </w:r>
      <w:r w:rsidR="00B60BAD">
        <w:t>parents parking and blocking their</w:t>
      </w:r>
      <w:r w:rsidR="007A511B">
        <w:t xml:space="preserve"> driveway constantly. </w:t>
      </w:r>
      <w:r w:rsidR="006F7F51" w:rsidRPr="006F7F51">
        <w:rPr>
          <w:b/>
          <w:bCs/>
        </w:rPr>
        <w:t>SK</w:t>
      </w:r>
      <w:r w:rsidR="006F7F51">
        <w:t xml:space="preserve"> there is a limit to what we can do as it’s a public highway,</w:t>
      </w:r>
      <w:r w:rsidR="00666B56">
        <w:t xml:space="preserve"> </w:t>
      </w:r>
      <w:r w:rsidR="00666B56" w:rsidRPr="005E5531">
        <w:rPr>
          <w:b/>
          <w:bCs/>
        </w:rPr>
        <w:t>SK</w:t>
      </w:r>
      <w:r w:rsidR="00666B56">
        <w:t xml:space="preserve"> </w:t>
      </w:r>
      <w:r w:rsidR="0052328E">
        <w:t xml:space="preserve">is happy to discuss </w:t>
      </w:r>
      <w:r w:rsidR="00E47400">
        <w:t>with</w:t>
      </w:r>
      <w:r w:rsidR="00CE61AB">
        <w:t xml:space="preserve"> the </w:t>
      </w:r>
      <w:r w:rsidR="00C3471B">
        <w:t>neighbours</w:t>
      </w:r>
      <w:r w:rsidR="00CE61AB">
        <w:t xml:space="preserve"> that are having this problem </w:t>
      </w:r>
      <w:r w:rsidR="00666B56">
        <w:t>and if they could suggest any ideas</w:t>
      </w:r>
      <w:r w:rsidR="0052328E">
        <w:t xml:space="preserve"> </w:t>
      </w:r>
      <w:r w:rsidR="00742F88">
        <w:t>to see what we can do</w:t>
      </w:r>
      <w:r w:rsidR="005E5531">
        <w:t xml:space="preserve"> to help</w:t>
      </w:r>
      <w:r w:rsidR="002B3C58">
        <w:t xml:space="preserve">. The </w:t>
      </w:r>
      <w:r w:rsidR="002B3C58" w:rsidRPr="00B07545">
        <w:rPr>
          <w:b/>
          <w:bCs/>
        </w:rPr>
        <w:t>PC</w:t>
      </w:r>
      <w:r w:rsidR="002B3C58">
        <w:t xml:space="preserve"> are aware traffic and parking around the school</w:t>
      </w:r>
      <w:r w:rsidR="005E5531">
        <w:t xml:space="preserve"> </w:t>
      </w:r>
      <w:r w:rsidR="007936FD">
        <w:t>continues to be an issue, it’s a standing item that we try to resolve.</w:t>
      </w:r>
      <w:r w:rsidR="00E47400">
        <w:t xml:space="preserve"> </w:t>
      </w:r>
      <w:proofErr w:type="gramStart"/>
      <w:r w:rsidR="00B07545" w:rsidRPr="00B07545">
        <w:rPr>
          <w:b/>
          <w:bCs/>
        </w:rPr>
        <w:t>SW</w:t>
      </w:r>
      <w:proofErr w:type="gramEnd"/>
      <w:r w:rsidR="00B07545">
        <w:t xml:space="preserve"> It has been in the newsletter every month, the message will lose its impact if it is always in there. </w:t>
      </w:r>
      <w:r w:rsidR="00E47400" w:rsidRPr="002B3C58">
        <w:rPr>
          <w:b/>
          <w:bCs/>
        </w:rPr>
        <w:t>DP</w:t>
      </w:r>
      <w:r w:rsidR="00E47400">
        <w:t xml:space="preserve"> all we can do </w:t>
      </w:r>
      <w:r w:rsidR="002B3C58">
        <w:t xml:space="preserve">and </w:t>
      </w:r>
      <w:r w:rsidR="00691F75">
        <w:t>have done on several occasions is to</w:t>
      </w:r>
      <w:r w:rsidR="00E47400">
        <w:t xml:space="preserve"> urge parents to change this</w:t>
      </w:r>
      <w:r w:rsidR="00691F75">
        <w:t xml:space="preserve">, </w:t>
      </w:r>
      <w:r w:rsidR="00E47400">
        <w:t>we cannot instruct</w:t>
      </w:r>
      <w:r w:rsidR="00691F75">
        <w:t xml:space="preserve"> people</w:t>
      </w:r>
      <w:r w:rsidR="00B07545">
        <w:t xml:space="preserve">, </w:t>
      </w:r>
      <w:r w:rsidR="00E47400">
        <w:t>it is a police issue.</w:t>
      </w:r>
      <w:r w:rsidR="00CE61AB">
        <w:t xml:space="preserve"> </w:t>
      </w:r>
      <w:r w:rsidR="00B07545">
        <w:t>The PC’s i</w:t>
      </w:r>
      <w:r w:rsidR="00CE61AB">
        <w:t xml:space="preserve">nbox is </w:t>
      </w:r>
      <w:proofErr w:type="gramStart"/>
      <w:r w:rsidR="00CE61AB">
        <w:t>open</w:t>
      </w:r>
      <w:proofErr w:type="gramEnd"/>
      <w:r w:rsidR="00CE61AB">
        <w:t xml:space="preserve"> and we will address it as best as we can.</w:t>
      </w:r>
      <w:r w:rsidR="00340C07">
        <w:t xml:space="preserve"> </w:t>
      </w:r>
    </w:p>
    <w:p w14:paraId="1FB12228" w14:textId="69780902" w:rsidR="00340C07" w:rsidRDefault="00340C07" w:rsidP="004F2E25"/>
    <w:p w14:paraId="3CFE7F92" w14:textId="07D645B6" w:rsidR="00340C07" w:rsidRDefault="00E66EBA" w:rsidP="004F2E25">
      <w:r w:rsidRPr="00E66EBA">
        <w:rPr>
          <w:b/>
          <w:bCs/>
        </w:rPr>
        <w:t>SK</w:t>
      </w:r>
      <w:r>
        <w:t xml:space="preserve"> also </w:t>
      </w:r>
      <w:r w:rsidR="00C3471B">
        <w:t>questioned whether there could be a role for pupils, noting ideas such as the ‘</w:t>
      </w:r>
      <w:r w:rsidR="00340C07">
        <w:t>perfect parking pledge</w:t>
      </w:r>
      <w:r w:rsidR="00C3471B">
        <w:t>’ he’d seen operate successfully in other schools</w:t>
      </w:r>
      <w:r>
        <w:t>.</w:t>
      </w:r>
    </w:p>
    <w:p w14:paraId="33F910E6" w14:textId="77777777" w:rsidR="005E5A0C" w:rsidRDefault="005E5A0C" w:rsidP="004F2E25"/>
    <w:p w14:paraId="50B3F678" w14:textId="34B8B13E" w:rsidR="6A68B990" w:rsidRPr="00742A24" w:rsidRDefault="6A68B990" w:rsidP="00936236">
      <w:pPr>
        <w:pStyle w:val="Heading2"/>
      </w:pPr>
    </w:p>
    <w:p w14:paraId="3A377AF8" w14:textId="781338BB" w:rsidR="00D55221" w:rsidRDefault="00D55221" w:rsidP="00936236">
      <w:pPr>
        <w:pStyle w:val="Heading2"/>
      </w:pPr>
      <w:r w:rsidRPr="00742A24">
        <w:t>AOB</w:t>
      </w:r>
    </w:p>
    <w:p w14:paraId="147453A6" w14:textId="4DB9C891" w:rsidR="00495541" w:rsidRDefault="00495541" w:rsidP="00495541"/>
    <w:p w14:paraId="070CA2B5" w14:textId="3E3DCE33" w:rsidR="007C3D8E" w:rsidRDefault="00495541" w:rsidP="00536640">
      <w:pPr>
        <w:pStyle w:val="ListParagraph"/>
        <w:numPr>
          <w:ilvl w:val="0"/>
          <w:numId w:val="14"/>
        </w:numPr>
      </w:pPr>
      <w:r w:rsidRPr="007C3D8E">
        <w:rPr>
          <w:b/>
          <w:bCs/>
        </w:rPr>
        <w:t>D</w:t>
      </w:r>
      <w:r w:rsidR="00B07545" w:rsidRPr="007C3D8E">
        <w:rPr>
          <w:b/>
          <w:bCs/>
        </w:rPr>
        <w:t>P</w:t>
      </w:r>
      <w:r>
        <w:t xml:space="preserve"> </w:t>
      </w:r>
      <w:r w:rsidR="00B07545">
        <w:t>asked if the</w:t>
      </w:r>
      <w:r>
        <w:t xml:space="preserve"> strike </w:t>
      </w:r>
      <w:r w:rsidR="00B07545">
        <w:t xml:space="preserve">is </w:t>
      </w:r>
      <w:r>
        <w:t>going ahead</w:t>
      </w:r>
      <w:r w:rsidR="00B07545">
        <w:t xml:space="preserve"> </w:t>
      </w:r>
      <w:r w:rsidR="001D2C7C">
        <w:t>on Thursday 24</w:t>
      </w:r>
      <w:r w:rsidR="001D2C7C" w:rsidRPr="007C3D8E">
        <w:rPr>
          <w:vertAlign w:val="superscript"/>
        </w:rPr>
        <w:t>th</w:t>
      </w:r>
      <w:r w:rsidR="00B07545">
        <w:t xml:space="preserve">. </w:t>
      </w:r>
      <w:r w:rsidR="00B07545" w:rsidRPr="007C3D8E">
        <w:rPr>
          <w:b/>
          <w:bCs/>
        </w:rPr>
        <w:t>SW</w:t>
      </w:r>
      <w:r w:rsidR="00B07545">
        <w:t xml:space="preserve"> as far as we are aware, it is, NLC have contacted parent</w:t>
      </w:r>
      <w:r w:rsidR="00A97734">
        <w:t>s</w:t>
      </w:r>
      <w:r w:rsidR="007C3D8E">
        <w:t xml:space="preserve">. </w:t>
      </w:r>
      <w:r w:rsidR="007C3D8E" w:rsidRPr="007C3D8E">
        <w:rPr>
          <w:b/>
          <w:bCs/>
        </w:rPr>
        <w:t>SK</w:t>
      </w:r>
      <w:r w:rsidR="007C3D8E">
        <w:t xml:space="preserve"> advised there are also strike date set for </w:t>
      </w:r>
      <w:r>
        <w:t>10 Jan</w:t>
      </w:r>
      <w:r w:rsidR="007C3D8E">
        <w:t>uary 2023</w:t>
      </w:r>
      <w:r>
        <w:t xml:space="preserve"> for primary</w:t>
      </w:r>
      <w:r w:rsidR="007C3D8E">
        <w:t xml:space="preserve"> schools and </w:t>
      </w:r>
      <w:r w:rsidR="001D2C7C">
        <w:t>11</w:t>
      </w:r>
      <w:r w:rsidR="007C3D8E" w:rsidRPr="007C3D8E">
        <w:rPr>
          <w:vertAlign w:val="superscript"/>
        </w:rPr>
        <w:t xml:space="preserve"> </w:t>
      </w:r>
      <w:r w:rsidR="007C3D8E">
        <w:t>January</w:t>
      </w:r>
      <w:r w:rsidR="001D2C7C">
        <w:t xml:space="preserve"> for secondary</w:t>
      </w:r>
      <w:r w:rsidR="007C3D8E">
        <w:t>.</w:t>
      </w:r>
    </w:p>
    <w:p w14:paraId="6CBD3985" w14:textId="3D360251" w:rsidR="0088263F" w:rsidRDefault="00BB24AD" w:rsidP="00536640">
      <w:pPr>
        <w:pStyle w:val="ListParagraph"/>
        <w:numPr>
          <w:ilvl w:val="0"/>
          <w:numId w:val="14"/>
        </w:numPr>
      </w:pPr>
      <w:r w:rsidRPr="007C3D8E">
        <w:rPr>
          <w:b/>
          <w:bCs/>
        </w:rPr>
        <w:t>SD</w:t>
      </w:r>
      <w:r>
        <w:t xml:space="preserve"> </w:t>
      </w:r>
      <w:r w:rsidR="0088263F">
        <w:t>How’s swimming goin</w:t>
      </w:r>
      <w:r w:rsidR="007C3D8E">
        <w:t>g?</w:t>
      </w:r>
      <w:r w:rsidR="0088263F">
        <w:t xml:space="preserve"> </w:t>
      </w:r>
      <w:proofErr w:type="gramStart"/>
      <w:r w:rsidR="0088263F" w:rsidRPr="007C3D8E">
        <w:rPr>
          <w:b/>
          <w:bCs/>
        </w:rPr>
        <w:t>SW</w:t>
      </w:r>
      <w:proofErr w:type="gramEnd"/>
      <w:r w:rsidR="0088263F">
        <w:t xml:space="preserve"> it doesn’t start for the next few weeks. </w:t>
      </w:r>
      <w:r w:rsidR="0088263F" w:rsidRPr="007C3D8E">
        <w:rPr>
          <w:b/>
          <w:bCs/>
        </w:rPr>
        <w:t>SK</w:t>
      </w:r>
      <w:r w:rsidR="0088263F">
        <w:t xml:space="preserve"> are parent helpers needed? </w:t>
      </w:r>
      <w:r w:rsidR="0088263F" w:rsidRPr="007C3D8E">
        <w:rPr>
          <w:b/>
          <w:bCs/>
        </w:rPr>
        <w:t>SW</w:t>
      </w:r>
      <w:r w:rsidR="0088263F">
        <w:t xml:space="preserve"> think</w:t>
      </w:r>
      <w:r w:rsidR="007C3D8E">
        <w:t>s</w:t>
      </w:r>
      <w:r w:rsidR="0088263F">
        <w:t xml:space="preserve"> </w:t>
      </w:r>
      <w:r w:rsidR="00236ECB">
        <w:t>they will manage without parent helpers</w:t>
      </w:r>
      <w:r w:rsidR="007C3D8E">
        <w:t>.</w:t>
      </w:r>
    </w:p>
    <w:p w14:paraId="422A9AAC" w14:textId="637FDBCA" w:rsidR="0013184C" w:rsidRDefault="0013184C" w:rsidP="00742A24"/>
    <w:p w14:paraId="3B1FC8F9" w14:textId="77777777" w:rsidR="0063598E" w:rsidRPr="00742A24" w:rsidRDefault="0063598E" w:rsidP="00742A24"/>
    <w:p w14:paraId="1AC3C063" w14:textId="7B9C65EE" w:rsidR="006B7F1D" w:rsidRDefault="0066772A" w:rsidP="00936236">
      <w:pPr>
        <w:pStyle w:val="Heading2"/>
      </w:pPr>
      <w:r w:rsidRPr="00742A24">
        <w:t>Next Meeting</w:t>
      </w:r>
      <w:r w:rsidR="00E036E6" w:rsidRPr="00742A24">
        <w:t xml:space="preserve"> </w:t>
      </w:r>
    </w:p>
    <w:p w14:paraId="39FF4F4D" w14:textId="77777777" w:rsidR="00E13DCA" w:rsidRPr="00E13DCA" w:rsidRDefault="00E13DCA" w:rsidP="00E13DCA"/>
    <w:p w14:paraId="1F9FB232" w14:textId="446E4B8E" w:rsidR="004F7D15" w:rsidRPr="00742A24" w:rsidRDefault="00BE5A92" w:rsidP="00742A24">
      <w:r w:rsidRPr="00742A24">
        <w:t xml:space="preserve">Next meeting </w:t>
      </w:r>
      <w:r w:rsidR="00EE1BF8" w:rsidRPr="00742A24">
        <w:t xml:space="preserve">- </w:t>
      </w:r>
      <w:r w:rsidR="00E525DE" w:rsidRPr="00742A24">
        <w:t xml:space="preserve">Thursday </w:t>
      </w:r>
      <w:r w:rsidR="00E66EBA">
        <w:t>12 January</w:t>
      </w:r>
      <w:r w:rsidR="002A1736" w:rsidRPr="00742A24">
        <w:t xml:space="preserve"> </w:t>
      </w:r>
      <w:r w:rsidRPr="00742A24">
        <w:t>202</w:t>
      </w:r>
      <w:r w:rsidR="002A1736" w:rsidRPr="00742A24">
        <w:t>2</w:t>
      </w:r>
      <w:r w:rsidRPr="00742A24">
        <w:t xml:space="preserve"> </w:t>
      </w:r>
      <w:r w:rsidR="00E525DE" w:rsidRPr="00742A24">
        <w:t>at 6.30pm in the school.</w:t>
      </w:r>
      <w:r w:rsidR="004F7D15" w:rsidRPr="00742A24">
        <w:t xml:space="preserve"> </w:t>
      </w:r>
    </w:p>
    <w:p w14:paraId="25CFA196" w14:textId="430652F4" w:rsidR="004E1B3B" w:rsidRDefault="004E1B3B" w:rsidP="00742A24">
      <w:r w:rsidRPr="00742A24">
        <w:t>Meeting dates for the rest of the year</w:t>
      </w:r>
      <w:r w:rsidR="000C5134" w:rsidRPr="00742A24">
        <w:t>:</w:t>
      </w:r>
    </w:p>
    <w:p w14:paraId="37FB6960" w14:textId="77777777" w:rsidR="0063598E" w:rsidRPr="00742A24" w:rsidRDefault="0063598E" w:rsidP="00742A24"/>
    <w:p w14:paraId="42207D5C" w14:textId="77777777" w:rsidR="004F7D15" w:rsidRPr="00742A24" w:rsidRDefault="004F7D15" w:rsidP="00742A24">
      <w:pPr>
        <w:pStyle w:val="ListParagraph"/>
      </w:pPr>
      <w:r w:rsidRPr="00742A24">
        <w:t>2 Feb</w:t>
      </w:r>
    </w:p>
    <w:p w14:paraId="73760BF5" w14:textId="77777777" w:rsidR="004F7D15" w:rsidRPr="00742A24" w:rsidRDefault="004F7D15" w:rsidP="00742A24">
      <w:pPr>
        <w:pStyle w:val="ListParagraph"/>
      </w:pPr>
      <w:r w:rsidRPr="00742A24">
        <w:t>2 Mar</w:t>
      </w:r>
    </w:p>
    <w:p w14:paraId="12B5B888" w14:textId="07EE0D72" w:rsidR="004F7D15" w:rsidRPr="00742A24" w:rsidRDefault="004F7D15" w:rsidP="00742A24">
      <w:pPr>
        <w:pStyle w:val="ListParagraph"/>
      </w:pPr>
      <w:r w:rsidRPr="00742A24">
        <w:t xml:space="preserve">4 </w:t>
      </w:r>
      <w:r w:rsidR="0036262F" w:rsidRPr="00742A24">
        <w:t>M</w:t>
      </w:r>
      <w:r w:rsidRPr="00742A24">
        <w:t>ay</w:t>
      </w:r>
      <w:r w:rsidR="0036262F" w:rsidRPr="00742A24">
        <w:t xml:space="preserve"> </w:t>
      </w:r>
    </w:p>
    <w:p w14:paraId="6074FD11" w14:textId="4D6DC436" w:rsidR="004F7D15" w:rsidRDefault="004F7D15" w:rsidP="00742A24">
      <w:pPr>
        <w:pStyle w:val="ListParagraph"/>
      </w:pPr>
      <w:r w:rsidRPr="00742A24">
        <w:t>1 June</w:t>
      </w:r>
    </w:p>
    <w:p w14:paraId="070D1799" w14:textId="77777777" w:rsidR="0063598E" w:rsidRPr="00742A24" w:rsidRDefault="0063598E" w:rsidP="00742A24">
      <w:pPr>
        <w:pStyle w:val="ListParagraph"/>
      </w:pPr>
    </w:p>
    <w:p w14:paraId="3FA0B3AB" w14:textId="031D4FD8" w:rsidR="00BE5A92" w:rsidRPr="00742A24" w:rsidRDefault="00BE5A92" w:rsidP="00742A24">
      <w:pPr>
        <w:pStyle w:val="ListParagraph"/>
      </w:pPr>
    </w:p>
    <w:p w14:paraId="7F9AE797" w14:textId="7EA3AB0E" w:rsidR="00386F5E" w:rsidRPr="00742A24" w:rsidRDefault="00BD1753" w:rsidP="00936236">
      <w:pPr>
        <w:pStyle w:val="Heading2"/>
      </w:pPr>
      <w:r w:rsidRPr="00742A24">
        <w:t>ACTION MINUTES</w:t>
      </w:r>
    </w:p>
    <w:p w14:paraId="2BBDB47B" w14:textId="706D0023" w:rsidR="00C55629" w:rsidRDefault="00C55629" w:rsidP="00742A24"/>
    <w:p w14:paraId="20AB3794" w14:textId="54D39558" w:rsidR="0063598E" w:rsidRDefault="008E4CF8" w:rsidP="00BA6C9B">
      <w:pPr>
        <w:pStyle w:val="ListParagraph"/>
        <w:numPr>
          <w:ilvl w:val="0"/>
          <w:numId w:val="15"/>
        </w:numPr>
      </w:pPr>
      <w:r w:rsidRPr="00BA6C9B">
        <w:rPr>
          <w:b/>
          <w:bCs/>
        </w:rPr>
        <w:t>DP</w:t>
      </w:r>
      <w:r>
        <w:t xml:space="preserve"> will bring a DVD for the next meeting to show what the church does in the community.</w:t>
      </w:r>
    </w:p>
    <w:p w14:paraId="541531B3" w14:textId="7221E3D1" w:rsidR="008E4CF8" w:rsidRPr="00742A24" w:rsidRDefault="008E4CF8" w:rsidP="00BA6C9B">
      <w:pPr>
        <w:pStyle w:val="ListParagraph"/>
        <w:numPr>
          <w:ilvl w:val="0"/>
          <w:numId w:val="15"/>
        </w:numPr>
      </w:pPr>
      <w:r w:rsidRPr="00BA6C9B">
        <w:rPr>
          <w:b/>
          <w:bCs/>
        </w:rPr>
        <w:t>SK</w:t>
      </w:r>
      <w:r>
        <w:t xml:space="preserve"> and </w:t>
      </w:r>
      <w:r w:rsidRPr="00BA6C9B">
        <w:rPr>
          <w:b/>
          <w:bCs/>
        </w:rPr>
        <w:t>AB</w:t>
      </w:r>
      <w:r>
        <w:t xml:space="preserve"> will chat about creating a website for the </w:t>
      </w:r>
      <w:r w:rsidRPr="00BA6C9B">
        <w:rPr>
          <w:b/>
          <w:bCs/>
        </w:rPr>
        <w:t>PC</w:t>
      </w:r>
      <w:r>
        <w:t>.</w:t>
      </w:r>
    </w:p>
    <w:sectPr w:rsidR="008E4CF8" w:rsidRPr="00742A24" w:rsidSect="006B7F1D">
      <w:headerReference w:type="default" r:id="rId13"/>
      <w:footerReference w:type="default" r:id="rId14"/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8C33" w14:textId="77777777" w:rsidR="002511EE" w:rsidRDefault="002511EE" w:rsidP="00742A24">
      <w:r>
        <w:separator/>
      </w:r>
    </w:p>
  </w:endnote>
  <w:endnote w:type="continuationSeparator" w:id="0">
    <w:p w14:paraId="6C46A41C" w14:textId="77777777" w:rsidR="002511EE" w:rsidRDefault="002511EE" w:rsidP="00742A24">
      <w:r>
        <w:continuationSeparator/>
      </w:r>
    </w:p>
  </w:endnote>
  <w:endnote w:type="continuationNotice" w:id="1">
    <w:p w14:paraId="7F3AFD47" w14:textId="77777777" w:rsidR="002511EE" w:rsidRDefault="002511EE" w:rsidP="00742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595985"/>
      <w:docPartObj>
        <w:docPartGallery w:val="Page Numbers (Bottom of Page)"/>
        <w:docPartUnique/>
      </w:docPartObj>
    </w:sdtPr>
    <w:sdtEndPr/>
    <w:sdtContent>
      <w:p w14:paraId="24C049CF" w14:textId="3CD34F5D" w:rsidR="00F13F77" w:rsidRDefault="00F13F77" w:rsidP="00742A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7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4C00" w14:textId="77777777" w:rsidR="002511EE" w:rsidRDefault="002511EE" w:rsidP="00742A24">
      <w:r>
        <w:separator/>
      </w:r>
    </w:p>
  </w:footnote>
  <w:footnote w:type="continuationSeparator" w:id="0">
    <w:p w14:paraId="0CCD59FC" w14:textId="77777777" w:rsidR="002511EE" w:rsidRDefault="002511EE" w:rsidP="00742A24">
      <w:r>
        <w:continuationSeparator/>
      </w:r>
    </w:p>
  </w:footnote>
  <w:footnote w:type="continuationNotice" w:id="1">
    <w:p w14:paraId="0A1F26CB" w14:textId="77777777" w:rsidR="002511EE" w:rsidRDefault="002511EE" w:rsidP="00742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B46E" w14:textId="77777777" w:rsidR="00760C5C" w:rsidRDefault="00760C5C" w:rsidP="00742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890"/>
    <w:multiLevelType w:val="hybridMultilevel"/>
    <w:tmpl w:val="5E28B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16C36"/>
    <w:multiLevelType w:val="multilevel"/>
    <w:tmpl w:val="5FE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329A1"/>
    <w:multiLevelType w:val="hybridMultilevel"/>
    <w:tmpl w:val="63A2D5EE"/>
    <w:lvl w:ilvl="0" w:tplc="A7B43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94B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6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E3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CE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A1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B08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62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6E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660E"/>
    <w:multiLevelType w:val="hybridMultilevel"/>
    <w:tmpl w:val="F9D28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87994"/>
    <w:multiLevelType w:val="hybridMultilevel"/>
    <w:tmpl w:val="EAE26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90795"/>
    <w:multiLevelType w:val="hybridMultilevel"/>
    <w:tmpl w:val="0B729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A29CB"/>
    <w:multiLevelType w:val="hybridMultilevel"/>
    <w:tmpl w:val="1DC2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6018"/>
    <w:multiLevelType w:val="hybridMultilevel"/>
    <w:tmpl w:val="5908E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434F5"/>
    <w:multiLevelType w:val="hybridMultilevel"/>
    <w:tmpl w:val="27B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917E5E"/>
    <w:multiLevelType w:val="hybridMultilevel"/>
    <w:tmpl w:val="E0522E90"/>
    <w:lvl w:ilvl="0" w:tplc="9266D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93D76"/>
    <w:multiLevelType w:val="hybridMultilevel"/>
    <w:tmpl w:val="0E1CC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773A97"/>
    <w:multiLevelType w:val="hybridMultilevel"/>
    <w:tmpl w:val="F90E2622"/>
    <w:lvl w:ilvl="0" w:tplc="28605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ACC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2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89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C5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A0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0F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CE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60A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775587">
    <w:abstractNumId w:val="2"/>
  </w:num>
  <w:num w:numId="2" w16cid:durableId="23605642">
    <w:abstractNumId w:val="11"/>
  </w:num>
  <w:num w:numId="3" w16cid:durableId="647172492">
    <w:abstractNumId w:val="9"/>
  </w:num>
  <w:num w:numId="4" w16cid:durableId="1946496126">
    <w:abstractNumId w:val="6"/>
  </w:num>
  <w:num w:numId="5" w16cid:durableId="2054227181">
    <w:abstractNumId w:val="8"/>
  </w:num>
  <w:num w:numId="6" w16cid:durableId="805856441">
    <w:abstractNumId w:val="0"/>
  </w:num>
  <w:num w:numId="7" w16cid:durableId="1856382961">
    <w:abstractNumId w:val="5"/>
  </w:num>
  <w:num w:numId="8" w16cid:durableId="506596059">
    <w:abstractNumId w:val="8"/>
  </w:num>
  <w:num w:numId="9" w16cid:durableId="190925541">
    <w:abstractNumId w:val="6"/>
  </w:num>
  <w:num w:numId="10" w16cid:durableId="605701344">
    <w:abstractNumId w:val="5"/>
  </w:num>
  <w:num w:numId="11" w16cid:durableId="1269461737">
    <w:abstractNumId w:val="1"/>
  </w:num>
  <w:num w:numId="12" w16cid:durableId="1824815740">
    <w:abstractNumId w:val="3"/>
  </w:num>
  <w:num w:numId="13" w16cid:durableId="268048614">
    <w:abstractNumId w:val="7"/>
  </w:num>
  <w:num w:numId="14" w16cid:durableId="751506665">
    <w:abstractNumId w:val="10"/>
  </w:num>
  <w:num w:numId="15" w16cid:durableId="159902018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C4"/>
    <w:rsid w:val="00000448"/>
    <w:rsid w:val="00000FF4"/>
    <w:rsid w:val="00003F3F"/>
    <w:rsid w:val="00005391"/>
    <w:rsid w:val="00006F26"/>
    <w:rsid w:val="000112C7"/>
    <w:rsid w:val="00014967"/>
    <w:rsid w:val="00017B47"/>
    <w:rsid w:val="00024E51"/>
    <w:rsid w:val="00025581"/>
    <w:rsid w:val="0002753B"/>
    <w:rsid w:val="00027956"/>
    <w:rsid w:val="00027C9A"/>
    <w:rsid w:val="00027CC4"/>
    <w:rsid w:val="000320D9"/>
    <w:rsid w:val="00032710"/>
    <w:rsid w:val="000336F5"/>
    <w:rsid w:val="000368CF"/>
    <w:rsid w:val="00036958"/>
    <w:rsid w:val="00036D89"/>
    <w:rsid w:val="00037389"/>
    <w:rsid w:val="00040053"/>
    <w:rsid w:val="00041090"/>
    <w:rsid w:val="00041AC3"/>
    <w:rsid w:val="00045809"/>
    <w:rsid w:val="00046ACA"/>
    <w:rsid w:val="00046F48"/>
    <w:rsid w:val="000501D7"/>
    <w:rsid w:val="000517CC"/>
    <w:rsid w:val="000519D4"/>
    <w:rsid w:val="000534BC"/>
    <w:rsid w:val="00053640"/>
    <w:rsid w:val="000559AF"/>
    <w:rsid w:val="0005643F"/>
    <w:rsid w:val="000601FD"/>
    <w:rsid w:val="0006151B"/>
    <w:rsid w:val="000714D0"/>
    <w:rsid w:val="00071883"/>
    <w:rsid w:val="000745E6"/>
    <w:rsid w:val="000759F5"/>
    <w:rsid w:val="00082E33"/>
    <w:rsid w:val="000831C4"/>
    <w:rsid w:val="00084051"/>
    <w:rsid w:val="000849AC"/>
    <w:rsid w:val="00086F1F"/>
    <w:rsid w:val="00090EC1"/>
    <w:rsid w:val="0009388C"/>
    <w:rsid w:val="000942F1"/>
    <w:rsid w:val="00094DA3"/>
    <w:rsid w:val="00094E2D"/>
    <w:rsid w:val="0009715D"/>
    <w:rsid w:val="000A0E9D"/>
    <w:rsid w:val="000A2A9A"/>
    <w:rsid w:val="000A31E8"/>
    <w:rsid w:val="000A5B22"/>
    <w:rsid w:val="000A5B99"/>
    <w:rsid w:val="000B6D53"/>
    <w:rsid w:val="000B75B9"/>
    <w:rsid w:val="000B7C44"/>
    <w:rsid w:val="000C2703"/>
    <w:rsid w:val="000C2A69"/>
    <w:rsid w:val="000C5134"/>
    <w:rsid w:val="000D6A8F"/>
    <w:rsid w:val="000D779A"/>
    <w:rsid w:val="000E0D34"/>
    <w:rsid w:val="000E2C71"/>
    <w:rsid w:val="000E78E0"/>
    <w:rsid w:val="000F0057"/>
    <w:rsid w:val="000F06BB"/>
    <w:rsid w:val="000F42B9"/>
    <w:rsid w:val="000F44A0"/>
    <w:rsid w:val="000F5777"/>
    <w:rsid w:val="0010002D"/>
    <w:rsid w:val="001037F5"/>
    <w:rsid w:val="001048C0"/>
    <w:rsid w:val="00107BFF"/>
    <w:rsid w:val="001101E9"/>
    <w:rsid w:val="001122AA"/>
    <w:rsid w:val="001140C1"/>
    <w:rsid w:val="001151AE"/>
    <w:rsid w:val="001155DA"/>
    <w:rsid w:val="001161A5"/>
    <w:rsid w:val="00117C19"/>
    <w:rsid w:val="001207CA"/>
    <w:rsid w:val="0012093F"/>
    <w:rsid w:val="00120C0E"/>
    <w:rsid w:val="00122210"/>
    <w:rsid w:val="001268F1"/>
    <w:rsid w:val="00131077"/>
    <w:rsid w:val="0013184C"/>
    <w:rsid w:val="00132E74"/>
    <w:rsid w:val="00134441"/>
    <w:rsid w:val="001362D1"/>
    <w:rsid w:val="00140482"/>
    <w:rsid w:val="00141F01"/>
    <w:rsid w:val="00143520"/>
    <w:rsid w:val="00144403"/>
    <w:rsid w:val="00144612"/>
    <w:rsid w:val="0014495B"/>
    <w:rsid w:val="00145068"/>
    <w:rsid w:val="00145D45"/>
    <w:rsid w:val="00146E0E"/>
    <w:rsid w:val="00147AE1"/>
    <w:rsid w:val="001508C0"/>
    <w:rsid w:val="00151735"/>
    <w:rsid w:val="00151810"/>
    <w:rsid w:val="0015583C"/>
    <w:rsid w:val="00156789"/>
    <w:rsid w:val="00156931"/>
    <w:rsid w:val="0016084B"/>
    <w:rsid w:val="00161DE4"/>
    <w:rsid w:val="0016423D"/>
    <w:rsid w:val="00165450"/>
    <w:rsid w:val="00166989"/>
    <w:rsid w:val="00166A65"/>
    <w:rsid w:val="00167427"/>
    <w:rsid w:val="001701AD"/>
    <w:rsid w:val="00170823"/>
    <w:rsid w:val="00171575"/>
    <w:rsid w:val="0018080E"/>
    <w:rsid w:val="00180C81"/>
    <w:rsid w:val="00182FCB"/>
    <w:rsid w:val="00190DDE"/>
    <w:rsid w:val="0019131D"/>
    <w:rsid w:val="001921AC"/>
    <w:rsid w:val="00193FF7"/>
    <w:rsid w:val="00194124"/>
    <w:rsid w:val="00194C56"/>
    <w:rsid w:val="00195696"/>
    <w:rsid w:val="001963EB"/>
    <w:rsid w:val="00197087"/>
    <w:rsid w:val="00197727"/>
    <w:rsid w:val="001A3108"/>
    <w:rsid w:val="001A3DF7"/>
    <w:rsid w:val="001A79FB"/>
    <w:rsid w:val="001B0B82"/>
    <w:rsid w:val="001B0D4E"/>
    <w:rsid w:val="001B0EE3"/>
    <w:rsid w:val="001B2433"/>
    <w:rsid w:val="001B2D6F"/>
    <w:rsid w:val="001B307C"/>
    <w:rsid w:val="001C3753"/>
    <w:rsid w:val="001C4BB5"/>
    <w:rsid w:val="001C6F27"/>
    <w:rsid w:val="001D03C2"/>
    <w:rsid w:val="001D2B75"/>
    <w:rsid w:val="001D2C7C"/>
    <w:rsid w:val="001D407E"/>
    <w:rsid w:val="001D40D1"/>
    <w:rsid w:val="001D489F"/>
    <w:rsid w:val="001D4CC8"/>
    <w:rsid w:val="001D4D1E"/>
    <w:rsid w:val="001D66BD"/>
    <w:rsid w:val="001D78FB"/>
    <w:rsid w:val="001D79FF"/>
    <w:rsid w:val="001D7BD8"/>
    <w:rsid w:val="001E1C11"/>
    <w:rsid w:val="001E2A9A"/>
    <w:rsid w:val="001E2FDA"/>
    <w:rsid w:val="001E3AAF"/>
    <w:rsid w:val="001E411E"/>
    <w:rsid w:val="001E631E"/>
    <w:rsid w:val="001F5418"/>
    <w:rsid w:val="001F5534"/>
    <w:rsid w:val="001F718B"/>
    <w:rsid w:val="00202CF6"/>
    <w:rsid w:val="00204A35"/>
    <w:rsid w:val="00206898"/>
    <w:rsid w:val="0020754B"/>
    <w:rsid w:val="00215557"/>
    <w:rsid w:val="00217932"/>
    <w:rsid w:val="00220B66"/>
    <w:rsid w:val="002261A6"/>
    <w:rsid w:val="00230317"/>
    <w:rsid w:val="00230595"/>
    <w:rsid w:val="00230974"/>
    <w:rsid w:val="00233879"/>
    <w:rsid w:val="00235B0E"/>
    <w:rsid w:val="002368C5"/>
    <w:rsid w:val="00236ECB"/>
    <w:rsid w:val="002413FC"/>
    <w:rsid w:val="00244622"/>
    <w:rsid w:val="00244B2C"/>
    <w:rsid w:val="00244B9E"/>
    <w:rsid w:val="0024749C"/>
    <w:rsid w:val="0024768F"/>
    <w:rsid w:val="00247830"/>
    <w:rsid w:val="002511EE"/>
    <w:rsid w:val="00251C7E"/>
    <w:rsid w:val="00253B9E"/>
    <w:rsid w:val="002544F3"/>
    <w:rsid w:val="002560A9"/>
    <w:rsid w:val="00262F80"/>
    <w:rsid w:val="00263400"/>
    <w:rsid w:val="0026591F"/>
    <w:rsid w:val="00267552"/>
    <w:rsid w:val="002720AC"/>
    <w:rsid w:val="00273A81"/>
    <w:rsid w:val="00274B5C"/>
    <w:rsid w:val="00275CC0"/>
    <w:rsid w:val="00283158"/>
    <w:rsid w:val="0028395C"/>
    <w:rsid w:val="0028595D"/>
    <w:rsid w:val="00287411"/>
    <w:rsid w:val="002934D1"/>
    <w:rsid w:val="00294361"/>
    <w:rsid w:val="00294AA5"/>
    <w:rsid w:val="00296962"/>
    <w:rsid w:val="002A0C24"/>
    <w:rsid w:val="002A1736"/>
    <w:rsid w:val="002A206B"/>
    <w:rsid w:val="002A2786"/>
    <w:rsid w:val="002A2F02"/>
    <w:rsid w:val="002A60C9"/>
    <w:rsid w:val="002A63D0"/>
    <w:rsid w:val="002B08A6"/>
    <w:rsid w:val="002B196A"/>
    <w:rsid w:val="002B34DF"/>
    <w:rsid w:val="002B3AD1"/>
    <w:rsid w:val="002B3C58"/>
    <w:rsid w:val="002B5E35"/>
    <w:rsid w:val="002B6C08"/>
    <w:rsid w:val="002C0338"/>
    <w:rsid w:val="002C28BA"/>
    <w:rsid w:val="002C3C53"/>
    <w:rsid w:val="002C4523"/>
    <w:rsid w:val="002C4729"/>
    <w:rsid w:val="002C5B83"/>
    <w:rsid w:val="002D60B2"/>
    <w:rsid w:val="002D7A9D"/>
    <w:rsid w:val="002E3CD9"/>
    <w:rsid w:val="002E763D"/>
    <w:rsid w:val="002E7B2F"/>
    <w:rsid w:val="002F1421"/>
    <w:rsid w:val="002F21E3"/>
    <w:rsid w:val="002F3DA9"/>
    <w:rsid w:val="002F7049"/>
    <w:rsid w:val="003001DE"/>
    <w:rsid w:val="00305161"/>
    <w:rsid w:val="0031381F"/>
    <w:rsid w:val="0031382B"/>
    <w:rsid w:val="00313A51"/>
    <w:rsid w:val="0031613C"/>
    <w:rsid w:val="003171CD"/>
    <w:rsid w:val="00317FFA"/>
    <w:rsid w:val="0032152C"/>
    <w:rsid w:val="00321F21"/>
    <w:rsid w:val="0032293E"/>
    <w:rsid w:val="00322FEB"/>
    <w:rsid w:val="00323446"/>
    <w:rsid w:val="0032731D"/>
    <w:rsid w:val="00331AC3"/>
    <w:rsid w:val="00332EA3"/>
    <w:rsid w:val="003338EF"/>
    <w:rsid w:val="00334CF7"/>
    <w:rsid w:val="00337ED3"/>
    <w:rsid w:val="00340595"/>
    <w:rsid w:val="003409D3"/>
    <w:rsid w:val="00340C07"/>
    <w:rsid w:val="00340F8A"/>
    <w:rsid w:val="003419E1"/>
    <w:rsid w:val="00342259"/>
    <w:rsid w:val="0034256B"/>
    <w:rsid w:val="00344524"/>
    <w:rsid w:val="003446C1"/>
    <w:rsid w:val="00345B93"/>
    <w:rsid w:val="0034609D"/>
    <w:rsid w:val="003473E4"/>
    <w:rsid w:val="00350D44"/>
    <w:rsid w:val="00351698"/>
    <w:rsid w:val="00352D40"/>
    <w:rsid w:val="0035478A"/>
    <w:rsid w:val="00356A1E"/>
    <w:rsid w:val="00356E32"/>
    <w:rsid w:val="003576AB"/>
    <w:rsid w:val="0036021D"/>
    <w:rsid w:val="003617CE"/>
    <w:rsid w:val="0036262F"/>
    <w:rsid w:val="00363471"/>
    <w:rsid w:val="00364B15"/>
    <w:rsid w:val="00367F51"/>
    <w:rsid w:val="00376B82"/>
    <w:rsid w:val="00377E43"/>
    <w:rsid w:val="00377EDA"/>
    <w:rsid w:val="00386F5E"/>
    <w:rsid w:val="00387B72"/>
    <w:rsid w:val="00390302"/>
    <w:rsid w:val="00391512"/>
    <w:rsid w:val="003959F4"/>
    <w:rsid w:val="00395A73"/>
    <w:rsid w:val="00397086"/>
    <w:rsid w:val="003976F9"/>
    <w:rsid w:val="003A022C"/>
    <w:rsid w:val="003A0CBA"/>
    <w:rsid w:val="003A1A04"/>
    <w:rsid w:val="003A73D4"/>
    <w:rsid w:val="003B05A2"/>
    <w:rsid w:val="003B2E35"/>
    <w:rsid w:val="003B3DB9"/>
    <w:rsid w:val="003B40A2"/>
    <w:rsid w:val="003C0DAE"/>
    <w:rsid w:val="003C16D8"/>
    <w:rsid w:val="003C3210"/>
    <w:rsid w:val="003C3322"/>
    <w:rsid w:val="003C35F7"/>
    <w:rsid w:val="003C6A5C"/>
    <w:rsid w:val="003D033B"/>
    <w:rsid w:val="003D12B1"/>
    <w:rsid w:val="003D1A8B"/>
    <w:rsid w:val="003D1EE9"/>
    <w:rsid w:val="003E3166"/>
    <w:rsid w:val="003E4079"/>
    <w:rsid w:val="003E4E42"/>
    <w:rsid w:val="003E6FFD"/>
    <w:rsid w:val="003E70FC"/>
    <w:rsid w:val="003F0DB7"/>
    <w:rsid w:val="003F3D64"/>
    <w:rsid w:val="003F5F30"/>
    <w:rsid w:val="003F625A"/>
    <w:rsid w:val="004012A2"/>
    <w:rsid w:val="004058EF"/>
    <w:rsid w:val="00405D13"/>
    <w:rsid w:val="00407E16"/>
    <w:rsid w:val="00412EE7"/>
    <w:rsid w:val="00413E47"/>
    <w:rsid w:val="00415D0E"/>
    <w:rsid w:val="00416326"/>
    <w:rsid w:val="004179E7"/>
    <w:rsid w:val="00420948"/>
    <w:rsid w:val="00423D46"/>
    <w:rsid w:val="00423F67"/>
    <w:rsid w:val="00431552"/>
    <w:rsid w:val="00432A22"/>
    <w:rsid w:val="00432E3C"/>
    <w:rsid w:val="00435083"/>
    <w:rsid w:val="00435147"/>
    <w:rsid w:val="00435687"/>
    <w:rsid w:val="00444F36"/>
    <w:rsid w:val="004453AE"/>
    <w:rsid w:val="0045005F"/>
    <w:rsid w:val="0045050C"/>
    <w:rsid w:val="0045190A"/>
    <w:rsid w:val="004519A5"/>
    <w:rsid w:val="00453784"/>
    <w:rsid w:val="004538CE"/>
    <w:rsid w:val="004567D1"/>
    <w:rsid w:val="0046098C"/>
    <w:rsid w:val="00461BEF"/>
    <w:rsid w:val="00461E9E"/>
    <w:rsid w:val="00462735"/>
    <w:rsid w:val="00465580"/>
    <w:rsid w:val="00466FCB"/>
    <w:rsid w:val="00470064"/>
    <w:rsid w:val="00471E90"/>
    <w:rsid w:val="0047301C"/>
    <w:rsid w:val="00473FE6"/>
    <w:rsid w:val="00475DEF"/>
    <w:rsid w:val="00477079"/>
    <w:rsid w:val="0047766A"/>
    <w:rsid w:val="00481316"/>
    <w:rsid w:val="0048142F"/>
    <w:rsid w:val="00481E8C"/>
    <w:rsid w:val="0048310D"/>
    <w:rsid w:val="0049354D"/>
    <w:rsid w:val="0049476B"/>
    <w:rsid w:val="00495500"/>
    <w:rsid w:val="00495541"/>
    <w:rsid w:val="0049691A"/>
    <w:rsid w:val="004A2207"/>
    <w:rsid w:val="004A3174"/>
    <w:rsid w:val="004A3468"/>
    <w:rsid w:val="004A4088"/>
    <w:rsid w:val="004B07D0"/>
    <w:rsid w:val="004B1428"/>
    <w:rsid w:val="004B2E1C"/>
    <w:rsid w:val="004B3E28"/>
    <w:rsid w:val="004B56D4"/>
    <w:rsid w:val="004C10B3"/>
    <w:rsid w:val="004C2E9C"/>
    <w:rsid w:val="004C3820"/>
    <w:rsid w:val="004C45BC"/>
    <w:rsid w:val="004C7376"/>
    <w:rsid w:val="004D0D32"/>
    <w:rsid w:val="004D1745"/>
    <w:rsid w:val="004D60F5"/>
    <w:rsid w:val="004D63B5"/>
    <w:rsid w:val="004E075C"/>
    <w:rsid w:val="004E14D4"/>
    <w:rsid w:val="004E1B3B"/>
    <w:rsid w:val="004E1B47"/>
    <w:rsid w:val="004E232F"/>
    <w:rsid w:val="004E6C1E"/>
    <w:rsid w:val="004F2BE3"/>
    <w:rsid w:val="004F2E25"/>
    <w:rsid w:val="004F3844"/>
    <w:rsid w:val="004F48F2"/>
    <w:rsid w:val="004F7D15"/>
    <w:rsid w:val="00501FCB"/>
    <w:rsid w:val="005039C1"/>
    <w:rsid w:val="005068FB"/>
    <w:rsid w:val="00510D31"/>
    <w:rsid w:val="0051103C"/>
    <w:rsid w:val="00511494"/>
    <w:rsid w:val="00513E9F"/>
    <w:rsid w:val="00522C91"/>
    <w:rsid w:val="0052328E"/>
    <w:rsid w:val="00523C5A"/>
    <w:rsid w:val="00524397"/>
    <w:rsid w:val="00525476"/>
    <w:rsid w:val="00525B88"/>
    <w:rsid w:val="00525BB9"/>
    <w:rsid w:val="00526E83"/>
    <w:rsid w:val="00527AC8"/>
    <w:rsid w:val="00532CD6"/>
    <w:rsid w:val="00535F75"/>
    <w:rsid w:val="00536163"/>
    <w:rsid w:val="00541169"/>
    <w:rsid w:val="00541388"/>
    <w:rsid w:val="00542476"/>
    <w:rsid w:val="00542DE6"/>
    <w:rsid w:val="00543688"/>
    <w:rsid w:val="00545714"/>
    <w:rsid w:val="00546B6E"/>
    <w:rsid w:val="00547258"/>
    <w:rsid w:val="00547D29"/>
    <w:rsid w:val="005501A2"/>
    <w:rsid w:val="00550B07"/>
    <w:rsid w:val="00551536"/>
    <w:rsid w:val="00551BCA"/>
    <w:rsid w:val="00552FCA"/>
    <w:rsid w:val="005544F5"/>
    <w:rsid w:val="00561E2D"/>
    <w:rsid w:val="0056310A"/>
    <w:rsid w:val="00565720"/>
    <w:rsid w:val="005657A3"/>
    <w:rsid w:val="0057062A"/>
    <w:rsid w:val="0057086C"/>
    <w:rsid w:val="005712AF"/>
    <w:rsid w:val="00571DC4"/>
    <w:rsid w:val="005746B0"/>
    <w:rsid w:val="00576D72"/>
    <w:rsid w:val="005818F3"/>
    <w:rsid w:val="00591817"/>
    <w:rsid w:val="00592E5A"/>
    <w:rsid w:val="00592EB9"/>
    <w:rsid w:val="00593CA0"/>
    <w:rsid w:val="005940E7"/>
    <w:rsid w:val="00594283"/>
    <w:rsid w:val="00596373"/>
    <w:rsid w:val="005A1217"/>
    <w:rsid w:val="005A2E2B"/>
    <w:rsid w:val="005B5A3F"/>
    <w:rsid w:val="005C1B24"/>
    <w:rsid w:val="005C604E"/>
    <w:rsid w:val="005D1699"/>
    <w:rsid w:val="005D3DA1"/>
    <w:rsid w:val="005D3FEC"/>
    <w:rsid w:val="005D53DD"/>
    <w:rsid w:val="005D604E"/>
    <w:rsid w:val="005D7991"/>
    <w:rsid w:val="005E0071"/>
    <w:rsid w:val="005E171B"/>
    <w:rsid w:val="005E348E"/>
    <w:rsid w:val="005E5531"/>
    <w:rsid w:val="005E5A0C"/>
    <w:rsid w:val="005E6E9D"/>
    <w:rsid w:val="005F101E"/>
    <w:rsid w:val="005F3300"/>
    <w:rsid w:val="005F5FC2"/>
    <w:rsid w:val="006006E2"/>
    <w:rsid w:val="006011FC"/>
    <w:rsid w:val="00601EAA"/>
    <w:rsid w:val="00602068"/>
    <w:rsid w:val="006030D4"/>
    <w:rsid w:val="00607A6F"/>
    <w:rsid w:val="006100EA"/>
    <w:rsid w:val="006102C9"/>
    <w:rsid w:val="00610458"/>
    <w:rsid w:val="00611CDC"/>
    <w:rsid w:val="00612F7E"/>
    <w:rsid w:val="00613C13"/>
    <w:rsid w:val="006146D7"/>
    <w:rsid w:val="00617A46"/>
    <w:rsid w:val="006208FD"/>
    <w:rsid w:val="00621940"/>
    <w:rsid w:val="00622A16"/>
    <w:rsid w:val="00623195"/>
    <w:rsid w:val="006239A2"/>
    <w:rsid w:val="006240B3"/>
    <w:rsid w:val="0062480B"/>
    <w:rsid w:val="00625ADB"/>
    <w:rsid w:val="00631C2D"/>
    <w:rsid w:val="00632087"/>
    <w:rsid w:val="00634242"/>
    <w:rsid w:val="00635966"/>
    <w:rsid w:val="0063598E"/>
    <w:rsid w:val="006400C7"/>
    <w:rsid w:val="00642BDF"/>
    <w:rsid w:val="00643622"/>
    <w:rsid w:val="00643828"/>
    <w:rsid w:val="0064563B"/>
    <w:rsid w:val="00646A51"/>
    <w:rsid w:val="00647772"/>
    <w:rsid w:val="0065393B"/>
    <w:rsid w:val="00656ABF"/>
    <w:rsid w:val="00660B17"/>
    <w:rsid w:val="00661E3E"/>
    <w:rsid w:val="00663B43"/>
    <w:rsid w:val="00664E44"/>
    <w:rsid w:val="00666B56"/>
    <w:rsid w:val="0066772A"/>
    <w:rsid w:val="006710DF"/>
    <w:rsid w:val="00672D36"/>
    <w:rsid w:val="00673D27"/>
    <w:rsid w:val="00673E0C"/>
    <w:rsid w:val="00675832"/>
    <w:rsid w:val="00681186"/>
    <w:rsid w:val="00687340"/>
    <w:rsid w:val="00691687"/>
    <w:rsid w:val="00691F75"/>
    <w:rsid w:val="00695AF3"/>
    <w:rsid w:val="00696337"/>
    <w:rsid w:val="006976D4"/>
    <w:rsid w:val="006A0D0D"/>
    <w:rsid w:val="006A63CD"/>
    <w:rsid w:val="006A6B68"/>
    <w:rsid w:val="006B0521"/>
    <w:rsid w:val="006B2CAC"/>
    <w:rsid w:val="006B7F1D"/>
    <w:rsid w:val="006C201B"/>
    <w:rsid w:val="006C36FC"/>
    <w:rsid w:val="006C6E09"/>
    <w:rsid w:val="006C783D"/>
    <w:rsid w:val="006D210B"/>
    <w:rsid w:val="006D4688"/>
    <w:rsid w:val="006D48A9"/>
    <w:rsid w:val="006D5B6A"/>
    <w:rsid w:val="006D6DEE"/>
    <w:rsid w:val="006E67EC"/>
    <w:rsid w:val="006F0E68"/>
    <w:rsid w:val="006F6F3B"/>
    <w:rsid w:val="006F7521"/>
    <w:rsid w:val="006F7F51"/>
    <w:rsid w:val="007010C1"/>
    <w:rsid w:val="007046A7"/>
    <w:rsid w:val="007059D1"/>
    <w:rsid w:val="00706013"/>
    <w:rsid w:val="00711AA3"/>
    <w:rsid w:val="0071430F"/>
    <w:rsid w:val="0071446D"/>
    <w:rsid w:val="00715240"/>
    <w:rsid w:val="00720882"/>
    <w:rsid w:val="00723793"/>
    <w:rsid w:val="0072551D"/>
    <w:rsid w:val="00727D30"/>
    <w:rsid w:val="00731F86"/>
    <w:rsid w:val="007364F4"/>
    <w:rsid w:val="00737C4D"/>
    <w:rsid w:val="00741C8E"/>
    <w:rsid w:val="00742A24"/>
    <w:rsid w:val="00742EA9"/>
    <w:rsid w:val="00742F88"/>
    <w:rsid w:val="00745EC9"/>
    <w:rsid w:val="00750540"/>
    <w:rsid w:val="00751042"/>
    <w:rsid w:val="00754C6D"/>
    <w:rsid w:val="007557D1"/>
    <w:rsid w:val="0075627D"/>
    <w:rsid w:val="00756C51"/>
    <w:rsid w:val="00760C5C"/>
    <w:rsid w:val="00760CDE"/>
    <w:rsid w:val="007651E3"/>
    <w:rsid w:val="00766290"/>
    <w:rsid w:val="007667E4"/>
    <w:rsid w:val="007668D9"/>
    <w:rsid w:val="0077504E"/>
    <w:rsid w:val="00781AD6"/>
    <w:rsid w:val="00782890"/>
    <w:rsid w:val="00783F92"/>
    <w:rsid w:val="00784568"/>
    <w:rsid w:val="00784DF1"/>
    <w:rsid w:val="00786B27"/>
    <w:rsid w:val="007914D8"/>
    <w:rsid w:val="00793257"/>
    <w:rsid w:val="007936FD"/>
    <w:rsid w:val="00793EC0"/>
    <w:rsid w:val="0079692C"/>
    <w:rsid w:val="0079777E"/>
    <w:rsid w:val="007A054C"/>
    <w:rsid w:val="007A18B9"/>
    <w:rsid w:val="007A3B7F"/>
    <w:rsid w:val="007A511B"/>
    <w:rsid w:val="007A5244"/>
    <w:rsid w:val="007A589D"/>
    <w:rsid w:val="007A6451"/>
    <w:rsid w:val="007B173F"/>
    <w:rsid w:val="007B381B"/>
    <w:rsid w:val="007B3E43"/>
    <w:rsid w:val="007B3FF0"/>
    <w:rsid w:val="007B43E6"/>
    <w:rsid w:val="007B653B"/>
    <w:rsid w:val="007B6C0F"/>
    <w:rsid w:val="007B77D7"/>
    <w:rsid w:val="007C08EA"/>
    <w:rsid w:val="007C136A"/>
    <w:rsid w:val="007C188A"/>
    <w:rsid w:val="007C1A08"/>
    <w:rsid w:val="007C3D8E"/>
    <w:rsid w:val="007C5F01"/>
    <w:rsid w:val="007D1BAF"/>
    <w:rsid w:val="007D2F77"/>
    <w:rsid w:val="007D3119"/>
    <w:rsid w:val="007D5344"/>
    <w:rsid w:val="007D5902"/>
    <w:rsid w:val="007E3397"/>
    <w:rsid w:val="007E3496"/>
    <w:rsid w:val="007E661B"/>
    <w:rsid w:val="00802EF4"/>
    <w:rsid w:val="00807D8E"/>
    <w:rsid w:val="008114C2"/>
    <w:rsid w:val="00812284"/>
    <w:rsid w:val="00813AB6"/>
    <w:rsid w:val="0081570F"/>
    <w:rsid w:val="00821C38"/>
    <w:rsid w:val="00822F66"/>
    <w:rsid w:val="00823618"/>
    <w:rsid w:val="00823B67"/>
    <w:rsid w:val="008244BF"/>
    <w:rsid w:val="00825265"/>
    <w:rsid w:val="00831FEE"/>
    <w:rsid w:val="00833210"/>
    <w:rsid w:val="00833A5C"/>
    <w:rsid w:val="0083505C"/>
    <w:rsid w:val="00842033"/>
    <w:rsid w:val="00844EEE"/>
    <w:rsid w:val="008450A6"/>
    <w:rsid w:val="008468F2"/>
    <w:rsid w:val="00850AEA"/>
    <w:rsid w:val="00851148"/>
    <w:rsid w:val="00852F29"/>
    <w:rsid w:val="00853CF6"/>
    <w:rsid w:val="008579A2"/>
    <w:rsid w:val="00860FE6"/>
    <w:rsid w:val="0086361A"/>
    <w:rsid w:val="00866E60"/>
    <w:rsid w:val="00867070"/>
    <w:rsid w:val="0086762D"/>
    <w:rsid w:val="00871545"/>
    <w:rsid w:val="00871CD4"/>
    <w:rsid w:val="008737E2"/>
    <w:rsid w:val="00873ADB"/>
    <w:rsid w:val="00875BB0"/>
    <w:rsid w:val="0087757B"/>
    <w:rsid w:val="00877B39"/>
    <w:rsid w:val="00881665"/>
    <w:rsid w:val="00881890"/>
    <w:rsid w:val="0088263F"/>
    <w:rsid w:val="00885A93"/>
    <w:rsid w:val="00885AC1"/>
    <w:rsid w:val="008867F4"/>
    <w:rsid w:val="00887A47"/>
    <w:rsid w:val="0089237A"/>
    <w:rsid w:val="00892434"/>
    <w:rsid w:val="00895F56"/>
    <w:rsid w:val="008A0BBD"/>
    <w:rsid w:val="008A2393"/>
    <w:rsid w:val="008A5456"/>
    <w:rsid w:val="008A68E5"/>
    <w:rsid w:val="008A6D16"/>
    <w:rsid w:val="008B21B2"/>
    <w:rsid w:val="008B2316"/>
    <w:rsid w:val="008B3660"/>
    <w:rsid w:val="008B49D1"/>
    <w:rsid w:val="008C0898"/>
    <w:rsid w:val="008C3604"/>
    <w:rsid w:val="008C372F"/>
    <w:rsid w:val="008D1C0F"/>
    <w:rsid w:val="008D205A"/>
    <w:rsid w:val="008D39D3"/>
    <w:rsid w:val="008D45D3"/>
    <w:rsid w:val="008D4F3D"/>
    <w:rsid w:val="008E00DF"/>
    <w:rsid w:val="008E41DB"/>
    <w:rsid w:val="008E4CF8"/>
    <w:rsid w:val="008E71B8"/>
    <w:rsid w:val="008F0E42"/>
    <w:rsid w:val="008F2814"/>
    <w:rsid w:val="008F32B0"/>
    <w:rsid w:val="00900019"/>
    <w:rsid w:val="00900D09"/>
    <w:rsid w:val="00901B89"/>
    <w:rsid w:val="00901BB8"/>
    <w:rsid w:val="009024DD"/>
    <w:rsid w:val="009041D6"/>
    <w:rsid w:val="00905F56"/>
    <w:rsid w:val="00906EF9"/>
    <w:rsid w:val="00907908"/>
    <w:rsid w:val="00907CA9"/>
    <w:rsid w:val="009148B8"/>
    <w:rsid w:val="00916278"/>
    <w:rsid w:val="009220DD"/>
    <w:rsid w:val="00924A7F"/>
    <w:rsid w:val="00930EC6"/>
    <w:rsid w:val="00932820"/>
    <w:rsid w:val="00933541"/>
    <w:rsid w:val="009342A4"/>
    <w:rsid w:val="00934B1B"/>
    <w:rsid w:val="00936236"/>
    <w:rsid w:val="00942227"/>
    <w:rsid w:val="00944D4C"/>
    <w:rsid w:val="00944DD7"/>
    <w:rsid w:val="00947FEF"/>
    <w:rsid w:val="0095042B"/>
    <w:rsid w:val="00951A2E"/>
    <w:rsid w:val="009530AC"/>
    <w:rsid w:val="00953B2E"/>
    <w:rsid w:val="00955B17"/>
    <w:rsid w:val="00955C14"/>
    <w:rsid w:val="0095678C"/>
    <w:rsid w:val="00962580"/>
    <w:rsid w:val="0096562A"/>
    <w:rsid w:val="009679F6"/>
    <w:rsid w:val="00967B0E"/>
    <w:rsid w:val="00972376"/>
    <w:rsid w:val="00972737"/>
    <w:rsid w:val="00974171"/>
    <w:rsid w:val="00974EFE"/>
    <w:rsid w:val="0097656F"/>
    <w:rsid w:val="009775AB"/>
    <w:rsid w:val="00982248"/>
    <w:rsid w:val="00982995"/>
    <w:rsid w:val="009829C7"/>
    <w:rsid w:val="00982BB6"/>
    <w:rsid w:val="00983335"/>
    <w:rsid w:val="00987D4D"/>
    <w:rsid w:val="00990C55"/>
    <w:rsid w:val="00990E5D"/>
    <w:rsid w:val="00991611"/>
    <w:rsid w:val="009927A0"/>
    <w:rsid w:val="009977EE"/>
    <w:rsid w:val="009A1330"/>
    <w:rsid w:val="009A1E8D"/>
    <w:rsid w:val="009A36E4"/>
    <w:rsid w:val="009A56BD"/>
    <w:rsid w:val="009A7393"/>
    <w:rsid w:val="009B0B50"/>
    <w:rsid w:val="009B3E90"/>
    <w:rsid w:val="009C1FD1"/>
    <w:rsid w:val="009C2AEF"/>
    <w:rsid w:val="009C3EDD"/>
    <w:rsid w:val="009C514D"/>
    <w:rsid w:val="009C63E3"/>
    <w:rsid w:val="009D1AE5"/>
    <w:rsid w:val="009D1B83"/>
    <w:rsid w:val="009D2F64"/>
    <w:rsid w:val="009D4074"/>
    <w:rsid w:val="009D44B6"/>
    <w:rsid w:val="009D5DC8"/>
    <w:rsid w:val="009D7191"/>
    <w:rsid w:val="009E6803"/>
    <w:rsid w:val="009F30F5"/>
    <w:rsid w:val="009F371A"/>
    <w:rsid w:val="009F39D7"/>
    <w:rsid w:val="009F4FBC"/>
    <w:rsid w:val="009F5992"/>
    <w:rsid w:val="00A02309"/>
    <w:rsid w:val="00A04219"/>
    <w:rsid w:val="00A07743"/>
    <w:rsid w:val="00A07888"/>
    <w:rsid w:val="00A1062E"/>
    <w:rsid w:val="00A13F4D"/>
    <w:rsid w:val="00A14564"/>
    <w:rsid w:val="00A15980"/>
    <w:rsid w:val="00A1602A"/>
    <w:rsid w:val="00A224CF"/>
    <w:rsid w:val="00A227D2"/>
    <w:rsid w:val="00A2323D"/>
    <w:rsid w:val="00A23797"/>
    <w:rsid w:val="00A237D5"/>
    <w:rsid w:val="00A260EB"/>
    <w:rsid w:val="00A309D7"/>
    <w:rsid w:val="00A31368"/>
    <w:rsid w:val="00A31FE8"/>
    <w:rsid w:val="00A3337A"/>
    <w:rsid w:val="00A350BB"/>
    <w:rsid w:val="00A35ADA"/>
    <w:rsid w:val="00A35F93"/>
    <w:rsid w:val="00A379FE"/>
    <w:rsid w:val="00A404FD"/>
    <w:rsid w:val="00A40A8D"/>
    <w:rsid w:val="00A41196"/>
    <w:rsid w:val="00A416FD"/>
    <w:rsid w:val="00A418D3"/>
    <w:rsid w:val="00A43E93"/>
    <w:rsid w:val="00A469E4"/>
    <w:rsid w:val="00A47A03"/>
    <w:rsid w:val="00A509EA"/>
    <w:rsid w:val="00A56B48"/>
    <w:rsid w:val="00A56B8C"/>
    <w:rsid w:val="00A57377"/>
    <w:rsid w:val="00A6038F"/>
    <w:rsid w:val="00A608B4"/>
    <w:rsid w:val="00A62C45"/>
    <w:rsid w:val="00A62D84"/>
    <w:rsid w:val="00A634E4"/>
    <w:rsid w:val="00A67B86"/>
    <w:rsid w:val="00A70003"/>
    <w:rsid w:val="00A72293"/>
    <w:rsid w:val="00A741FA"/>
    <w:rsid w:val="00A742E7"/>
    <w:rsid w:val="00A82CCF"/>
    <w:rsid w:val="00A864BC"/>
    <w:rsid w:val="00A87889"/>
    <w:rsid w:val="00A90A13"/>
    <w:rsid w:val="00A92890"/>
    <w:rsid w:val="00A92A5A"/>
    <w:rsid w:val="00A93BDA"/>
    <w:rsid w:val="00A94B36"/>
    <w:rsid w:val="00A95665"/>
    <w:rsid w:val="00A95C40"/>
    <w:rsid w:val="00A97734"/>
    <w:rsid w:val="00AB2E0D"/>
    <w:rsid w:val="00AB4A29"/>
    <w:rsid w:val="00AB5F18"/>
    <w:rsid w:val="00AB5F37"/>
    <w:rsid w:val="00AC04F8"/>
    <w:rsid w:val="00AC2654"/>
    <w:rsid w:val="00AC2BAF"/>
    <w:rsid w:val="00AC3757"/>
    <w:rsid w:val="00AC630A"/>
    <w:rsid w:val="00AC6D1C"/>
    <w:rsid w:val="00AC7545"/>
    <w:rsid w:val="00AD39B2"/>
    <w:rsid w:val="00AD41BE"/>
    <w:rsid w:val="00AD4D0E"/>
    <w:rsid w:val="00AD548D"/>
    <w:rsid w:val="00AE2D26"/>
    <w:rsid w:val="00AE3357"/>
    <w:rsid w:val="00AE71CA"/>
    <w:rsid w:val="00AF0799"/>
    <w:rsid w:val="00AF1C80"/>
    <w:rsid w:val="00AF2823"/>
    <w:rsid w:val="00AF3E22"/>
    <w:rsid w:val="00AF4572"/>
    <w:rsid w:val="00AF617F"/>
    <w:rsid w:val="00B0001D"/>
    <w:rsid w:val="00B053DF"/>
    <w:rsid w:val="00B0599D"/>
    <w:rsid w:val="00B07545"/>
    <w:rsid w:val="00B1305B"/>
    <w:rsid w:val="00B141D3"/>
    <w:rsid w:val="00B15EEE"/>
    <w:rsid w:val="00B169E6"/>
    <w:rsid w:val="00B2230C"/>
    <w:rsid w:val="00B23F30"/>
    <w:rsid w:val="00B270B9"/>
    <w:rsid w:val="00B3194E"/>
    <w:rsid w:val="00B327FC"/>
    <w:rsid w:val="00B334C2"/>
    <w:rsid w:val="00B342EC"/>
    <w:rsid w:val="00B34BF8"/>
    <w:rsid w:val="00B3560C"/>
    <w:rsid w:val="00B4628B"/>
    <w:rsid w:val="00B47728"/>
    <w:rsid w:val="00B47924"/>
    <w:rsid w:val="00B53EAC"/>
    <w:rsid w:val="00B60BAD"/>
    <w:rsid w:val="00B62710"/>
    <w:rsid w:val="00B73EE1"/>
    <w:rsid w:val="00B74F75"/>
    <w:rsid w:val="00B75ED8"/>
    <w:rsid w:val="00B76A97"/>
    <w:rsid w:val="00B7776C"/>
    <w:rsid w:val="00B832B8"/>
    <w:rsid w:val="00B8344A"/>
    <w:rsid w:val="00B85E66"/>
    <w:rsid w:val="00B91EE1"/>
    <w:rsid w:val="00B92FA5"/>
    <w:rsid w:val="00B93079"/>
    <w:rsid w:val="00B93A8A"/>
    <w:rsid w:val="00B93D23"/>
    <w:rsid w:val="00B956E1"/>
    <w:rsid w:val="00B97245"/>
    <w:rsid w:val="00B97940"/>
    <w:rsid w:val="00BA16D8"/>
    <w:rsid w:val="00BA3746"/>
    <w:rsid w:val="00BA6101"/>
    <w:rsid w:val="00BA6BF8"/>
    <w:rsid w:val="00BA6C9B"/>
    <w:rsid w:val="00BB24AD"/>
    <w:rsid w:val="00BB2AA3"/>
    <w:rsid w:val="00BB3404"/>
    <w:rsid w:val="00BB7B34"/>
    <w:rsid w:val="00BC1036"/>
    <w:rsid w:val="00BC194B"/>
    <w:rsid w:val="00BC2888"/>
    <w:rsid w:val="00BC3733"/>
    <w:rsid w:val="00BC42F4"/>
    <w:rsid w:val="00BC5C88"/>
    <w:rsid w:val="00BC5E83"/>
    <w:rsid w:val="00BD1753"/>
    <w:rsid w:val="00BD2BF7"/>
    <w:rsid w:val="00BD2F86"/>
    <w:rsid w:val="00BD40E0"/>
    <w:rsid w:val="00BD42B2"/>
    <w:rsid w:val="00BD6E3F"/>
    <w:rsid w:val="00BE2B27"/>
    <w:rsid w:val="00BE5A92"/>
    <w:rsid w:val="00BF041E"/>
    <w:rsid w:val="00BF28F6"/>
    <w:rsid w:val="00BF6C07"/>
    <w:rsid w:val="00C00D31"/>
    <w:rsid w:val="00C00D3A"/>
    <w:rsid w:val="00C01687"/>
    <w:rsid w:val="00C02737"/>
    <w:rsid w:val="00C05970"/>
    <w:rsid w:val="00C0615F"/>
    <w:rsid w:val="00C07969"/>
    <w:rsid w:val="00C10478"/>
    <w:rsid w:val="00C111D6"/>
    <w:rsid w:val="00C13915"/>
    <w:rsid w:val="00C1606D"/>
    <w:rsid w:val="00C20D4F"/>
    <w:rsid w:val="00C20ED6"/>
    <w:rsid w:val="00C21C25"/>
    <w:rsid w:val="00C23060"/>
    <w:rsid w:val="00C270E2"/>
    <w:rsid w:val="00C2761F"/>
    <w:rsid w:val="00C313ED"/>
    <w:rsid w:val="00C33741"/>
    <w:rsid w:val="00C337BD"/>
    <w:rsid w:val="00C3471B"/>
    <w:rsid w:val="00C352C9"/>
    <w:rsid w:val="00C36BD1"/>
    <w:rsid w:val="00C36CDE"/>
    <w:rsid w:val="00C37917"/>
    <w:rsid w:val="00C40E3A"/>
    <w:rsid w:val="00C41128"/>
    <w:rsid w:val="00C41A70"/>
    <w:rsid w:val="00C43E89"/>
    <w:rsid w:val="00C467ED"/>
    <w:rsid w:val="00C472A9"/>
    <w:rsid w:val="00C4787A"/>
    <w:rsid w:val="00C51242"/>
    <w:rsid w:val="00C52565"/>
    <w:rsid w:val="00C5349F"/>
    <w:rsid w:val="00C55629"/>
    <w:rsid w:val="00C61F6D"/>
    <w:rsid w:val="00C63CBE"/>
    <w:rsid w:val="00C643EE"/>
    <w:rsid w:val="00C652BE"/>
    <w:rsid w:val="00C65F41"/>
    <w:rsid w:val="00C67B77"/>
    <w:rsid w:val="00C7675E"/>
    <w:rsid w:val="00C8147F"/>
    <w:rsid w:val="00C81D52"/>
    <w:rsid w:val="00C81F3C"/>
    <w:rsid w:val="00C82554"/>
    <w:rsid w:val="00C84D3F"/>
    <w:rsid w:val="00C9094D"/>
    <w:rsid w:val="00C90F60"/>
    <w:rsid w:val="00C9333C"/>
    <w:rsid w:val="00C94A21"/>
    <w:rsid w:val="00C96278"/>
    <w:rsid w:val="00CA2669"/>
    <w:rsid w:val="00CA4B72"/>
    <w:rsid w:val="00CA4B9B"/>
    <w:rsid w:val="00CA57C2"/>
    <w:rsid w:val="00CA707D"/>
    <w:rsid w:val="00CB04D8"/>
    <w:rsid w:val="00CB0696"/>
    <w:rsid w:val="00CB33D6"/>
    <w:rsid w:val="00CB3778"/>
    <w:rsid w:val="00CB5215"/>
    <w:rsid w:val="00CC00F6"/>
    <w:rsid w:val="00CC1FBD"/>
    <w:rsid w:val="00CC30C8"/>
    <w:rsid w:val="00CC3F1E"/>
    <w:rsid w:val="00CC5537"/>
    <w:rsid w:val="00CC76AB"/>
    <w:rsid w:val="00CD1CA4"/>
    <w:rsid w:val="00CD3B8E"/>
    <w:rsid w:val="00CD6FDA"/>
    <w:rsid w:val="00CD7A2A"/>
    <w:rsid w:val="00CE25B0"/>
    <w:rsid w:val="00CE346A"/>
    <w:rsid w:val="00CE49A2"/>
    <w:rsid w:val="00CE61AB"/>
    <w:rsid w:val="00CE7A02"/>
    <w:rsid w:val="00CF3EBF"/>
    <w:rsid w:val="00CF3F51"/>
    <w:rsid w:val="00CF5627"/>
    <w:rsid w:val="00CF5E58"/>
    <w:rsid w:val="00CF6CDF"/>
    <w:rsid w:val="00CF6F6C"/>
    <w:rsid w:val="00D00611"/>
    <w:rsid w:val="00D04783"/>
    <w:rsid w:val="00D05C09"/>
    <w:rsid w:val="00D070E5"/>
    <w:rsid w:val="00D07259"/>
    <w:rsid w:val="00D11C98"/>
    <w:rsid w:val="00D12E5A"/>
    <w:rsid w:val="00D14116"/>
    <w:rsid w:val="00D16C89"/>
    <w:rsid w:val="00D16FA4"/>
    <w:rsid w:val="00D2031F"/>
    <w:rsid w:val="00D27D66"/>
    <w:rsid w:val="00D31969"/>
    <w:rsid w:val="00D341BB"/>
    <w:rsid w:val="00D376AF"/>
    <w:rsid w:val="00D40422"/>
    <w:rsid w:val="00D41A28"/>
    <w:rsid w:val="00D41D74"/>
    <w:rsid w:val="00D41DE9"/>
    <w:rsid w:val="00D44721"/>
    <w:rsid w:val="00D54FC3"/>
    <w:rsid w:val="00D55221"/>
    <w:rsid w:val="00D5798C"/>
    <w:rsid w:val="00D57EEA"/>
    <w:rsid w:val="00D61A9F"/>
    <w:rsid w:val="00D61E52"/>
    <w:rsid w:val="00D62640"/>
    <w:rsid w:val="00D63B94"/>
    <w:rsid w:val="00D669A5"/>
    <w:rsid w:val="00D725E2"/>
    <w:rsid w:val="00D72A23"/>
    <w:rsid w:val="00D74C86"/>
    <w:rsid w:val="00D82934"/>
    <w:rsid w:val="00D832FA"/>
    <w:rsid w:val="00D83C0E"/>
    <w:rsid w:val="00D84407"/>
    <w:rsid w:val="00D846E1"/>
    <w:rsid w:val="00D85C62"/>
    <w:rsid w:val="00D85C8C"/>
    <w:rsid w:val="00D90187"/>
    <w:rsid w:val="00D9733A"/>
    <w:rsid w:val="00DA020C"/>
    <w:rsid w:val="00DA09DB"/>
    <w:rsid w:val="00DA25E6"/>
    <w:rsid w:val="00DA2BAC"/>
    <w:rsid w:val="00DA4EB7"/>
    <w:rsid w:val="00DA648E"/>
    <w:rsid w:val="00DB1671"/>
    <w:rsid w:val="00DB4A32"/>
    <w:rsid w:val="00DB78A5"/>
    <w:rsid w:val="00DC1798"/>
    <w:rsid w:val="00DC2268"/>
    <w:rsid w:val="00DC76C7"/>
    <w:rsid w:val="00DC7FD8"/>
    <w:rsid w:val="00DD007A"/>
    <w:rsid w:val="00DD05A1"/>
    <w:rsid w:val="00DD4871"/>
    <w:rsid w:val="00DE0837"/>
    <w:rsid w:val="00DE2B28"/>
    <w:rsid w:val="00DE6E38"/>
    <w:rsid w:val="00DE7D73"/>
    <w:rsid w:val="00DF187E"/>
    <w:rsid w:val="00DF23B8"/>
    <w:rsid w:val="00E01B37"/>
    <w:rsid w:val="00E036E6"/>
    <w:rsid w:val="00E0507E"/>
    <w:rsid w:val="00E05E48"/>
    <w:rsid w:val="00E13564"/>
    <w:rsid w:val="00E13DCA"/>
    <w:rsid w:val="00E15012"/>
    <w:rsid w:val="00E15C8F"/>
    <w:rsid w:val="00E160C2"/>
    <w:rsid w:val="00E16472"/>
    <w:rsid w:val="00E16C2F"/>
    <w:rsid w:val="00E202F5"/>
    <w:rsid w:val="00E214DC"/>
    <w:rsid w:val="00E21D1A"/>
    <w:rsid w:val="00E242D5"/>
    <w:rsid w:val="00E24DD6"/>
    <w:rsid w:val="00E27B88"/>
    <w:rsid w:val="00E30382"/>
    <w:rsid w:val="00E343D2"/>
    <w:rsid w:val="00E426D7"/>
    <w:rsid w:val="00E47400"/>
    <w:rsid w:val="00E47917"/>
    <w:rsid w:val="00E5105F"/>
    <w:rsid w:val="00E51DA9"/>
    <w:rsid w:val="00E525DE"/>
    <w:rsid w:val="00E540D9"/>
    <w:rsid w:val="00E543C2"/>
    <w:rsid w:val="00E5609C"/>
    <w:rsid w:val="00E565AD"/>
    <w:rsid w:val="00E611D9"/>
    <w:rsid w:val="00E64297"/>
    <w:rsid w:val="00E66A65"/>
    <w:rsid w:val="00E66C33"/>
    <w:rsid w:val="00E66CAA"/>
    <w:rsid w:val="00E66EBA"/>
    <w:rsid w:val="00E728E3"/>
    <w:rsid w:val="00E73AB5"/>
    <w:rsid w:val="00E743AA"/>
    <w:rsid w:val="00E75DBF"/>
    <w:rsid w:val="00E82EB6"/>
    <w:rsid w:val="00E8516F"/>
    <w:rsid w:val="00E90966"/>
    <w:rsid w:val="00E9295E"/>
    <w:rsid w:val="00E92AA1"/>
    <w:rsid w:val="00E92D48"/>
    <w:rsid w:val="00E94C4E"/>
    <w:rsid w:val="00E966AC"/>
    <w:rsid w:val="00E966BC"/>
    <w:rsid w:val="00E96FB6"/>
    <w:rsid w:val="00E97C1D"/>
    <w:rsid w:val="00EA0593"/>
    <w:rsid w:val="00EA52F4"/>
    <w:rsid w:val="00EA6F86"/>
    <w:rsid w:val="00EB061C"/>
    <w:rsid w:val="00EB4139"/>
    <w:rsid w:val="00EB42B3"/>
    <w:rsid w:val="00EB60E8"/>
    <w:rsid w:val="00EB6260"/>
    <w:rsid w:val="00EB63C4"/>
    <w:rsid w:val="00EB7A93"/>
    <w:rsid w:val="00EC1926"/>
    <w:rsid w:val="00EC3158"/>
    <w:rsid w:val="00EC3E99"/>
    <w:rsid w:val="00ED12D7"/>
    <w:rsid w:val="00ED25A8"/>
    <w:rsid w:val="00ED2E31"/>
    <w:rsid w:val="00ED79AD"/>
    <w:rsid w:val="00EE09BA"/>
    <w:rsid w:val="00EE1BF8"/>
    <w:rsid w:val="00EE2756"/>
    <w:rsid w:val="00EE352D"/>
    <w:rsid w:val="00EE36C9"/>
    <w:rsid w:val="00EE59AA"/>
    <w:rsid w:val="00EE600C"/>
    <w:rsid w:val="00EE6392"/>
    <w:rsid w:val="00EE66FE"/>
    <w:rsid w:val="00EE7568"/>
    <w:rsid w:val="00EE75CB"/>
    <w:rsid w:val="00EF02BE"/>
    <w:rsid w:val="00EF21BD"/>
    <w:rsid w:val="00EF3FE4"/>
    <w:rsid w:val="00EF3FE5"/>
    <w:rsid w:val="00EF6658"/>
    <w:rsid w:val="00F00473"/>
    <w:rsid w:val="00F01F64"/>
    <w:rsid w:val="00F02F46"/>
    <w:rsid w:val="00F03796"/>
    <w:rsid w:val="00F04F80"/>
    <w:rsid w:val="00F05E46"/>
    <w:rsid w:val="00F12C52"/>
    <w:rsid w:val="00F13F77"/>
    <w:rsid w:val="00F15792"/>
    <w:rsid w:val="00F20655"/>
    <w:rsid w:val="00F23296"/>
    <w:rsid w:val="00F24998"/>
    <w:rsid w:val="00F25195"/>
    <w:rsid w:val="00F268EA"/>
    <w:rsid w:val="00F26A72"/>
    <w:rsid w:val="00F31B75"/>
    <w:rsid w:val="00F32B2C"/>
    <w:rsid w:val="00F330BC"/>
    <w:rsid w:val="00F37349"/>
    <w:rsid w:val="00F44869"/>
    <w:rsid w:val="00F467F4"/>
    <w:rsid w:val="00F54F83"/>
    <w:rsid w:val="00F54FC4"/>
    <w:rsid w:val="00F5581B"/>
    <w:rsid w:val="00F55B8B"/>
    <w:rsid w:val="00F56AAB"/>
    <w:rsid w:val="00F670A9"/>
    <w:rsid w:val="00F72DFE"/>
    <w:rsid w:val="00F741C6"/>
    <w:rsid w:val="00F74D44"/>
    <w:rsid w:val="00F764F4"/>
    <w:rsid w:val="00F76778"/>
    <w:rsid w:val="00F83195"/>
    <w:rsid w:val="00F853C0"/>
    <w:rsid w:val="00F913FB"/>
    <w:rsid w:val="00F9318A"/>
    <w:rsid w:val="00F93D9F"/>
    <w:rsid w:val="00F959EB"/>
    <w:rsid w:val="00F978B9"/>
    <w:rsid w:val="00FA226B"/>
    <w:rsid w:val="00FA3B1D"/>
    <w:rsid w:val="00FA3E99"/>
    <w:rsid w:val="00FA44ED"/>
    <w:rsid w:val="00FA45D5"/>
    <w:rsid w:val="00FA486D"/>
    <w:rsid w:val="00FA5BD7"/>
    <w:rsid w:val="00FA67A4"/>
    <w:rsid w:val="00FB17B8"/>
    <w:rsid w:val="00FB36C6"/>
    <w:rsid w:val="00FB378D"/>
    <w:rsid w:val="00FB6552"/>
    <w:rsid w:val="00FB6FAF"/>
    <w:rsid w:val="00FC23C5"/>
    <w:rsid w:val="00FC309A"/>
    <w:rsid w:val="00FC55A0"/>
    <w:rsid w:val="00FC59E0"/>
    <w:rsid w:val="00FC71C3"/>
    <w:rsid w:val="00FC7AE0"/>
    <w:rsid w:val="00FD0936"/>
    <w:rsid w:val="00FD19F9"/>
    <w:rsid w:val="00FD1BA1"/>
    <w:rsid w:val="00FD2138"/>
    <w:rsid w:val="00FD22AD"/>
    <w:rsid w:val="00FD5BE1"/>
    <w:rsid w:val="00FD61DA"/>
    <w:rsid w:val="00FD7DEE"/>
    <w:rsid w:val="00FE05CD"/>
    <w:rsid w:val="00FE1C57"/>
    <w:rsid w:val="00FE34C1"/>
    <w:rsid w:val="00FE5C9C"/>
    <w:rsid w:val="00FF50B1"/>
    <w:rsid w:val="00FF6205"/>
    <w:rsid w:val="054E20F0"/>
    <w:rsid w:val="072ABA5B"/>
    <w:rsid w:val="0B281516"/>
    <w:rsid w:val="0FD426BB"/>
    <w:rsid w:val="1806FDC0"/>
    <w:rsid w:val="19A461B8"/>
    <w:rsid w:val="1A11DB98"/>
    <w:rsid w:val="21C9B014"/>
    <w:rsid w:val="2310B070"/>
    <w:rsid w:val="3171DB7C"/>
    <w:rsid w:val="34D74409"/>
    <w:rsid w:val="3AB1382F"/>
    <w:rsid w:val="3ABE2B46"/>
    <w:rsid w:val="3C191AA2"/>
    <w:rsid w:val="3CC92D91"/>
    <w:rsid w:val="3F658CA8"/>
    <w:rsid w:val="4CD29F73"/>
    <w:rsid w:val="5278BDA6"/>
    <w:rsid w:val="54C488FB"/>
    <w:rsid w:val="5548D8D5"/>
    <w:rsid w:val="5660595C"/>
    <w:rsid w:val="578EAFDD"/>
    <w:rsid w:val="58B3C1F4"/>
    <w:rsid w:val="65B5475B"/>
    <w:rsid w:val="6A68B990"/>
    <w:rsid w:val="6EEEAFC1"/>
    <w:rsid w:val="72265083"/>
    <w:rsid w:val="7260411C"/>
    <w:rsid w:val="73A764F0"/>
    <w:rsid w:val="73FC117D"/>
    <w:rsid w:val="763CFAEF"/>
    <w:rsid w:val="76BF2E18"/>
    <w:rsid w:val="77777A3E"/>
    <w:rsid w:val="790AF96D"/>
    <w:rsid w:val="7CFAE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69A22545"/>
  <w15:docId w15:val="{ADD44986-3F83-4CF3-AB5F-2A11FE2B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24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A24"/>
    <w:pPr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A24"/>
    <w:pPr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28B"/>
  </w:style>
  <w:style w:type="paragraph" w:styleId="Footer">
    <w:name w:val="footer"/>
    <w:basedOn w:val="Normal"/>
    <w:link w:val="FooterChar"/>
    <w:uiPriority w:val="99"/>
    <w:unhideWhenUsed/>
    <w:rsid w:val="00B46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28B"/>
  </w:style>
  <w:style w:type="table" w:styleId="TableGrid">
    <w:name w:val="Table Grid"/>
    <w:basedOn w:val="TableNormal"/>
    <w:uiPriority w:val="59"/>
    <w:rsid w:val="00B46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59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2A24"/>
    <w:rPr>
      <w:rFonts w:ascii="Arial" w:hAnsi="Arial" w:cs="Arial"/>
      <w:b/>
      <w:sz w:val="32"/>
      <w:szCs w:val="3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5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72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472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A5B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ox-e9e4909881-msonormal">
    <w:name w:val="ox-e9e4909881-msonormal"/>
    <w:basedOn w:val="Normal"/>
    <w:rsid w:val="00FA5B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ox-e9e4909881-msolistparagraph">
    <w:name w:val="ox-e9e4909881-msolistparagraph"/>
    <w:basedOn w:val="Normal"/>
    <w:rsid w:val="00FA5B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ox-6344dc3004-msolistparagraph">
    <w:name w:val="ox-6344dc3004-msolistparagraph"/>
    <w:basedOn w:val="Normal"/>
    <w:rsid w:val="000C27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t1">
    <w:name w:val="st1"/>
    <w:basedOn w:val="DefaultParagraphFont"/>
    <w:rsid w:val="006F0E68"/>
  </w:style>
  <w:style w:type="paragraph" w:styleId="Revision">
    <w:name w:val="Revision"/>
    <w:hidden/>
    <w:uiPriority w:val="99"/>
    <w:semiHidden/>
    <w:rsid w:val="00760C5C"/>
    <w:pPr>
      <w:spacing w:after="0" w:line="240" w:lineRule="auto"/>
    </w:pPr>
  </w:style>
  <w:style w:type="paragraph" w:styleId="NoSpacing">
    <w:name w:val="No Spacing"/>
    <w:uiPriority w:val="1"/>
    <w:qFormat/>
    <w:rsid w:val="00783F92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263400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354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67EC"/>
    <w:rPr>
      <w:color w:val="605E5C"/>
      <w:shd w:val="clear" w:color="auto" w:fill="E1DFDD"/>
    </w:rPr>
  </w:style>
  <w:style w:type="paragraph" w:customStyle="1" w:styleId="yiv7737616315xmsonormal">
    <w:name w:val="yiv7737616315x_msonormal"/>
    <w:basedOn w:val="Normal"/>
    <w:rsid w:val="00B477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0C2A69"/>
    <w:rPr>
      <w:i/>
      <w:iCs/>
    </w:rPr>
  </w:style>
  <w:style w:type="paragraph" w:customStyle="1" w:styleId="yiv6525100290ydpd62e3383yiv1634029494xmsonormal">
    <w:name w:val="yiv6525100290ydpd62e3383yiv1634029494x_msonormal"/>
    <w:basedOn w:val="Normal"/>
    <w:rsid w:val="000E0D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024DD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1D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42A24"/>
    <w:rPr>
      <w:rFonts w:ascii="Arial" w:hAnsi="Arial" w:cs="Arial"/>
      <w:b/>
      <w:bCs/>
      <w:sz w:val="24"/>
      <w:szCs w:val="24"/>
      <w:u w:val="single"/>
    </w:rPr>
  </w:style>
  <w:style w:type="paragraph" w:customStyle="1" w:styleId="yiv1448073726xmsonormal">
    <w:name w:val="yiv1448073726x_msonormal"/>
    <w:basedOn w:val="Normal"/>
    <w:rsid w:val="00F01F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yiv7217525119ydp5e4c39c0msonormal">
    <w:name w:val="yiv7217525119ydp5e4c39c0msonormal"/>
    <w:basedOn w:val="Normal"/>
    <w:rsid w:val="001674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738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42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5F048A20AE84C9907706581A7C891" ma:contentTypeVersion="12" ma:contentTypeDescription="Create a new document." ma:contentTypeScope="" ma:versionID="ecd5eb3de1304236dc92c94197f5225f">
  <xsd:schema xmlns:xsd="http://www.w3.org/2001/XMLSchema" xmlns:xs="http://www.w3.org/2001/XMLSchema" xmlns:p="http://schemas.microsoft.com/office/2006/metadata/properties" xmlns:ns3="cb688d76-cc72-4087-ae75-6adbbaf7c843" xmlns:ns4="cf6a4048-77f2-4ecb-9762-79a8432bf96e" targetNamespace="http://schemas.microsoft.com/office/2006/metadata/properties" ma:root="true" ma:fieldsID="b764801ce8cc24a80bce72d7f3971ee9" ns3:_="" ns4:_="">
    <xsd:import namespace="cb688d76-cc72-4087-ae75-6adbbaf7c843"/>
    <xsd:import namespace="cf6a4048-77f2-4ecb-9762-79a8432bf9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8d76-cc72-4087-ae75-6adbbaf7c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a4048-77f2-4ecb-9762-79a8432bf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A8D26-5428-44AE-A1E4-35B78DA32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B6D53-FEA9-4BB7-9668-AA158D026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88d76-cc72-4087-ae75-6adbbaf7c843"/>
    <ds:schemaRef ds:uri="cf6a4048-77f2-4ecb-9762-79a8432bf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2D297-750A-479D-9D4A-3171955B3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E5E88D-3B55-4C9F-9272-8F2E2F94F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abayne</dc:creator>
  <cp:lastModifiedBy>Angela Bayne</cp:lastModifiedBy>
  <cp:revision>2</cp:revision>
  <dcterms:created xsi:type="dcterms:W3CDTF">2022-11-29T14:34:00Z</dcterms:created>
  <dcterms:modified xsi:type="dcterms:W3CDTF">2022-11-29T14:34:00Z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0x01010001C5F048A20AE84C9907706581A7C891</vt:lpwstr>
  </property>
</Properties>
</file>